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22B886" w14:textId="4D47D3BB" w:rsidR="0005523B" w:rsidRPr="0005523B" w:rsidRDefault="0005523B" w:rsidP="0005523B">
      <w:pPr>
        <w:jc w:val="center"/>
        <w:rPr>
          <w:b/>
          <w:caps/>
          <w:sz w:val="28"/>
          <w:szCs w:val="28"/>
        </w:rPr>
      </w:pPr>
      <w:r w:rsidRPr="00F90F02">
        <w:rPr>
          <w:b/>
          <w:caps/>
          <w:sz w:val="28"/>
          <w:szCs w:val="28"/>
        </w:rPr>
        <w:t xml:space="preserve">ANNEXE n° 2 – formulaire de demande de l’aide </w:t>
      </w:r>
    </w:p>
    <w:tbl>
      <w:tblPr>
        <w:tblW w:w="9985" w:type="dxa"/>
        <w:tblInd w:w="-5" w:type="dxa"/>
        <w:tblLayout w:type="fixed"/>
        <w:tblLook w:val="04A0" w:firstRow="1" w:lastRow="0" w:firstColumn="1" w:lastColumn="0" w:noHBand="0" w:noVBand="1"/>
      </w:tblPr>
      <w:tblGrid>
        <w:gridCol w:w="90"/>
        <w:gridCol w:w="2578"/>
        <w:gridCol w:w="7255"/>
        <w:gridCol w:w="62"/>
      </w:tblGrid>
      <w:tr w:rsidR="0005523B" w:rsidRPr="0005523B" w14:paraId="0EA13172" w14:textId="77777777" w:rsidTr="001E3E8E">
        <w:trPr>
          <w:gridAfter w:val="1"/>
          <w:wAfter w:w="62" w:type="dxa"/>
        </w:trPr>
        <w:tc>
          <w:tcPr>
            <w:tcW w:w="2668" w:type="dxa"/>
            <w:gridSpan w:val="2"/>
            <w:tcBorders>
              <w:top w:val="single" w:sz="4" w:space="0" w:color="008080"/>
              <w:left w:val="single" w:sz="4" w:space="0" w:color="008080"/>
              <w:bottom w:val="single" w:sz="4" w:space="0" w:color="008080"/>
              <w:right w:val="nil"/>
            </w:tcBorders>
            <w:vAlign w:val="center"/>
            <w:hideMark/>
          </w:tcPr>
          <w:p w14:paraId="790DB821" w14:textId="77777777" w:rsidR="0005523B" w:rsidRPr="0005523B" w:rsidRDefault="00F63AB9" w:rsidP="0005523B">
            <w:pPr>
              <w:spacing w:before="120" w:after="120" w:line="240" w:lineRule="auto"/>
              <w:jc w:val="both"/>
              <w:rPr>
                <w:rFonts w:ascii="Times New Roman" w:eastAsia="Times New Roman" w:hAnsi="Times New Roman" w:cs="Times New Roman"/>
                <w:lang w:eastAsia="zh-CN"/>
              </w:rPr>
            </w:pPr>
            <w:r>
              <w:rPr>
                <w:rFonts w:ascii="Times New Roman" w:eastAsia="Times New Roman" w:hAnsi="Times New Roman" w:cs="Times New Roman"/>
                <w:noProof/>
                <w:lang w:eastAsia="fr-FR"/>
              </w:rPr>
              <w:drawing>
                <wp:inline distT="0" distB="0" distL="0" distR="0" wp14:anchorId="4141F350" wp14:editId="1A202672">
                  <wp:extent cx="1485265" cy="824865"/>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gov.png"/>
                          <pic:cNvPicPr/>
                        </pic:nvPicPr>
                        <pic:blipFill>
                          <a:blip r:embed="rId7">
                            <a:extLst>
                              <a:ext uri="{28A0092B-C50C-407E-A947-70E740481C1C}">
                                <a14:useLocalDpi xmlns:a14="http://schemas.microsoft.com/office/drawing/2010/main" val="0"/>
                              </a:ext>
                            </a:extLst>
                          </a:blip>
                          <a:stretch>
                            <a:fillRect/>
                          </a:stretch>
                        </pic:blipFill>
                        <pic:spPr>
                          <a:xfrm>
                            <a:off x="0" y="0"/>
                            <a:ext cx="1485265" cy="824865"/>
                          </a:xfrm>
                          <a:prstGeom prst="rect">
                            <a:avLst/>
                          </a:prstGeom>
                        </pic:spPr>
                      </pic:pic>
                    </a:graphicData>
                  </a:graphic>
                </wp:inline>
              </w:drawing>
            </w:r>
          </w:p>
        </w:tc>
        <w:tc>
          <w:tcPr>
            <w:tcW w:w="7255" w:type="dxa"/>
            <w:tcBorders>
              <w:top w:val="single" w:sz="4" w:space="0" w:color="008080"/>
              <w:left w:val="single" w:sz="4" w:space="0" w:color="008080"/>
              <w:bottom w:val="single" w:sz="4" w:space="0" w:color="008080"/>
              <w:right w:val="single" w:sz="4" w:space="0" w:color="008080"/>
            </w:tcBorders>
            <w:vAlign w:val="center"/>
          </w:tcPr>
          <w:p w14:paraId="1E5DC6D2" w14:textId="77777777" w:rsidR="0005523B" w:rsidRPr="0005523B" w:rsidRDefault="0005523B" w:rsidP="0005523B">
            <w:pPr>
              <w:spacing w:after="119" w:line="240" w:lineRule="auto"/>
              <w:jc w:val="right"/>
              <w:rPr>
                <w:rFonts w:ascii="Times New Roman" w:eastAsia="Times New Roman" w:hAnsi="Times New Roman" w:cs="Tahoma"/>
                <w:smallCaps/>
                <w:color w:val="0000FF"/>
                <w:lang w:eastAsia="zh-CN"/>
              </w:rPr>
            </w:pPr>
            <w:r w:rsidRPr="0005523B">
              <w:rPr>
                <w:rFonts w:ascii="Times New Roman" w:eastAsia="Times New Roman" w:hAnsi="Times New Roman" w:cs="Times New Roman"/>
                <w:noProof/>
                <w:sz w:val="24"/>
                <w:szCs w:val="24"/>
                <w:lang w:eastAsia="fr-FR"/>
              </w:rPr>
              <w:drawing>
                <wp:inline distT="0" distB="0" distL="0" distR="0" wp14:anchorId="5E6FA9D8" wp14:editId="7CD3B9C7">
                  <wp:extent cx="1903095" cy="873125"/>
                  <wp:effectExtent l="0" t="0" r="1905" b="3175"/>
                  <wp:docPr id="8" name="Image 8" descr="C:\Users\3399\Pictures\ENIM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3399\Pictures\ENIM_RV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3095" cy="873125"/>
                          </a:xfrm>
                          <a:prstGeom prst="rect">
                            <a:avLst/>
                          </a:prstGeom>
                          <a:noFill/>
                          <a:ln>
                            <a:noFill/>
                          </a:ln>
                        </pic:spPr>
                      </pic:pic>
                    </a:graphicData>
                  </a:graphic>
                </wp:inline>
              </w:drawing>
            </w:r>
          </w:p>
        </w:tc>
      </w:tr>
      <w:tr w:rsidR="0005523B" w:rsidRPr="0005523B" w14:paraId="4A9A72F7" w14:textId="77777777" w:rsidTr="001E3E8E">
        <w:trPr>
          <w:gridAfter w:val="1"/>
          <w:wAfter w:w="62" w:type="dxa"/>
        </w:trPr>
        <w:tc>
          <w:tcPr>
            <w:tcW w:w="9923" w:type="dxa"/>
            <w:gridSpan w:val="3"/>
            <w:tcBorders>
              <w:top w:val="single" w:sz="4" w:space="0" w:color="008080"/>
              <w:left w:val="single" w:sz="4" w:space="0" w:color="008080"/>
              <w:bottom w:val="single" w:sz="4" w:space="0" w:color="008080"/>
              <w:right w:val="single" w:sz="4" w:space="0" w:color="008080"/>
            </w:tcBorders>
            <w:hideMark/>
          </w:tcPr>
          <w:p w14:paraId="6E7E3136" w14:textId="652B50A5" w:rsidR="0005523B" w:rsidRPr="0005523B" w:rsidRDefault="00B57ACA" w:rsidP="0005523B">
            <w:pPr>
              <w:spacing w:after="119" w:line="240" w:lineRule="auto"/>
              <w:ind w:left="314" w:right="332"/>
              <w:jc w:val="center"/>
              <w:rPr>
                <w:rFonts w:ascii="Times New Roman" w:eastAsia="Times New Roman" w:hAnsi="Times New Roman" w:cs="Times New Roman"/>
                <w:lang w:eastAsia="zh-CN"/>
              </w:rPr>
            </w:pPr>
            <w:r>
              <w:rPr>
                <w:rFonts w:ascii="Tahoma" w:eastAsia="Times New Roman" w:hAnsi="Tahoma" w:cs="Tahoma"/>
                <w:b/>
                <w:bCs/>
                <w:smallCaps/>
                <w:color w:val="008080"/>
                <w:lang w:eastAsia="zh-CN"/>
              </w:rPr>
              <w:t>aide aux entreprises de pêche</w:t>
            </w:r>
          </w:p>
          <w:p w14:paraId="7A32DC80" w14:textId="54C9418D" w:rsidR="0005523B" w:rsidRPr="00EB6660" w:rsidRDefault="0005523B" w:rsidP="0005523B">
            <w:pPr>
              <w:spacing w:before="119" w:after="119" w:line="240" w:lineRule="auto"/>
              <w:ind w:left="314" w:right="332"/>
              <w:jc w:val="center"/>
              <w:rPr>
                <w:rFonts w:ascii="Tahoma" w:eastAsia="Times New Roman" w:hAnsi="Tahoma" w:cs="Tahoma"/>
                <w:iCs/>
                <w:color w:val="008080"/>
                <w:lang w:eastAsia="zh-CN"/>
              </w:rPr>
            </w:pPr>
            <w:r w:rsidRPr="00EB6660">
              <w:rPr>
                <w:rFonts w:ascii="Tahoma" w:eastAsia="Times New Roman" w:hAnsi="Tahoma" w:cs="Tahoma"/>
                <w:iCs/>
                <w:color w:val="008080"/>
                <w:lang w:eastAsia="zh-CN"/>
              </w:rPr>
              <w:t>Décret n°</w:t>
            </w:r>
            <w:r w:rsidR="008B0327" w:rsidRPr="00EB6660">
              <w:rPr>
                <w:rFonts w:ascii="Tahoma" w:eastAsia="Times New Roman" w:hAnsi="Tahoma" w:cs="Tahoma"/>
                <w:iCs/>
                <w:color w:val="008080"/>
                <w:lang w:eastAsia="zh-CN"/>
              </w:rPr>
              <w:t>2023-439 du 5 juin 2023</w:t>
            </w:r>
            <w:r w:rsidR="00BC6DE9" w:rsidRPr="00EB6660">
              <w:rPr>
                <w:rFonts w:ascii="Tahoma" w:eastAsia="Times New Roman" w:hAnsi="Tahoma" w:cs="Tahoma"/>
                <w:iCs/>
                <w:color w:val="008080"/>
                <w:lang w:eastAsia="zh-CN"/>
              </w:rPr>
              <w:t xml:space="preserve"> </w:t>
            </w:r>
            <w:r w:rsidRPr="00EB6660">
              <w:rPr>
                <w:rFonts w:ascii="Tahoma" w:eastAsia="Times New Roman" w:hAnsi="Tahoma" w:cs="Tahoma"/>
                <w:iCs/>
                <w:color w:val="008080"/>
                <w:lang w:eastAsia="zh-CN"/>
              </w:rPr>
              <w:t xml:space="preserve">portant création d’une aide à la trésorerie pour les entreprises de pêche </w:t>
            </w:r>
          </w:p>
          <w:p w14:paraId="0C420C52" w14:textId="27CDFAE4" w:rsidR="0005523B" w:rsidRPr="00EB6660" w:rsidRDefault="00F90F02" w:rsidP="0005523B">
            <w:pPr>
              <w:spacing w:before="119" w:after="119" w:line="240" w:lineRule="auto"/>
              <w:ind w:left="314" w:right="332"/>
              <w:jc w:val="center"/>
              <w:rPr>
                <w:rFonts w:ascii="Tahoma" w:eastAsia="Times New Roman" w:hAnsi="Tahoma" w:cs="Tahoma"/>
                <w:iCs/>
                <w:color w:val="008080"/>
                <w:lang w:eastAsia="zh-CN"/>
              </w:rPr>
            </w:pPr>
            <w:r w:rsidRPr="00EB6660">
              <w:rPr>
                <w:rFonts w:ascii="Tahoma" w:eastAsia="Times New Roman" w:hAnsi="Tahoma" w:cs="Tahoma"/>
                <w:iCs/>
                <w:color w:val="008080"/>
                <w:lang w:eastAsia="zh-CN"/>
              </w:rPr>
              <w:t>Arrêté</w:t>
            </w:r>
            <w:r w:rsidR="0005523B" w:rsidRPr="00EB6660">
              <w:rPr>
                <w:rFonts w:ascii="Tahoma" w:eastAsia="Times New Roman" w:hAnsi="Tahoma" w:cs="Tahoma"/>
                <w:iCs/>
                <w:color w:val="008080"/>
                <w:lang w:eastAsia="zh-CN"/>
              </w:rPr>
              <w:t xml:space="preserve"> du</w:t>
            </w:r>
            <w:r w:rsidR="00875ECE" w:rsidRPr="00EB6660">
              <w:rPr>
                <w:rFonts w:ascii="Tahoma" w:eastAsia="Times New Roman" w:hAnsi="Tahoma" w:cs="Tahoma"/>
                <w:iCs/>
                <w:color w:val="008080"/>
                <w:lang w:eastAsia="zh-CN"/>
              </w:rPr>
              <w:t xml:space="preserve"> </w:t>
            </w:r>
            <w:r w:rsidR="005E4C15" w:rsidRPr="00EB6660">
              <w:rPr>
                <w:rFonts w:ascii="Tahoma" w:eastAsia="Times New Roman" w:hAnsi="Tahoma" w:cs="Tahoma"/>
                <w:iCs/>
                <w:color w:val="008080"/>
                <w:lang w:eastAsia="zh-CN"/>
              </w:rPr>
              <w:t xml:space="preserve">8 juin 2023 </w:t>
            </w:r>
            <w:r w:rsidR="0005523B" w:rsidRPr="00EB6660">
              <w:rPr>
                <w:rFonts w:ascii="Tahoma" w:eastAsia="Times New Roman" w:hAnsi="Tahoma" w:cs="Tahoma"/>
                <w:iCs/>
                <w:color w:val="008080"/>
                <w:lang w:eastAsia="zh-CN"/>
              </w:rPr>
              <w:t>relatif à la mise en œuvre d’une aide visant au soutien des entreprises de pêche pour faire face à l’augmentation des prix des matières premières et notamment de l’énergie liée à l’agressio</w:t>
            </w:r>
            <w:r w:rsidR="00FA2806" w:rsidRPr="00EB6660">
              <w:rPr>
                <w:rFonts w:ascii="Tahoma" w:eastAsia="Times New Roman" w:hAnsi="Tahoma" w:cs="Tahoma"/>
                <w:iCs/>
                <w:color w:val="008080"/>
                <w:lang w:eastAsia="zh-CN"/>
              </w:rPr>
              <w:t>n de la Russie contre l’Ukraine</w:t>
            </w:r>
          </w:p>
          <w:p w14:paraId="5CDF55F7" w14:textId="77777777" w:rsidR="00F90F02" w:rsidRPr="00EB6660" w:rsidRDefault="00F90F02" w:rsidP="0005523B">
            <w:pPr>
              <w:spacing w:before="119" w:after="119" w:line="240" w:lineRule="auto"/>
              <w:ind w:left="314" w:right="332"/>
              <w:jc w:val="center"/>
              <w:rPr>
                <w:rFonts w:ascii="Tahoma" w:eastAsia="Times New Roman" w:hAnsi="Tahoma" w:cs="Tahoma"/>
                <w:b/>
                <w:bCs/>
                <w:iCs/>
                <w:color w:val="000000"/>
                <w:lang w:eastAsia="zh-CN"/>
              </w:rPr>
            </w:pPr>
          </w:p>
          <w:p w14:paraId="7EF1DD10" w14:textId="77777777" w:rsidR="0005523B" w:rsidRPr="00EB6660" w:rsidRDefault="0005523B" w:rsidP="0005523B">
            <w:pPr>
              <w:spacing w:before="119" w:after="119" w:line="240" w:lineRule="auto"/>
              <w:ind w:left="314" w:right="332"/>
              <w:jc w:val="center"/>
              <w:rPr>
                <w:rFonts w:ascii="Tahoma" w:eastAsia="Times New Roman" w:hAnsi="Tahoma" w:cs="Tahoma"/>
                <w:b/>
                <w:bCs/>
                <w:iCs/>
                <w:color w:val="000000"/>
                <w:u w:val="single"/>
                <w:lang w:eastAsia="zh-CN"/>
              </w:rPr>
            </w:pPr>
            <w:r w:rsidRPr="00EB6660">
              <w:rPr>
                <w:rFonts w:ascii="Tahoma" w:eastAsia="Times New Roman" w:hAnsi="Tahoma" w:cs="Tahoma"/>
                <w:b/>
                <w:bCs/>
                <w:iCs/>
                <w:color w:val="000000"/>
                <w:u w:val="single"/>
                <w:lang w:eastAsia="zh-CN"/>
              </w:rPr>
              <w:t>FORMULAIRE DE DEMANDE D’AIDE</w:t>
            </w:r>
          </w:p>
          <w:p w14:paraId="1FBAA414" w14:textId="77777777" w:rsidR="0005523B" w:rsidRPr="00EB6660" w:rsidRDefault="0005523B" w:rsidP="0005523B">
            <w:pPr>
              <w:spacing w:before="280" w:after="28" w:line="240" w:lineRule="auto"/>
              <w:jc w:val="center"/>
              <w:rPr>
                <w:rFonts w:ascii="Times New Roman" w:eastAsia="Times New Roman" w:hAnsi="Times New Roman" w:cs="Times New Roman"/>
                <w:lang w:eastAsia="zh-CN"/>
              </w:rPr>
            </w:pPr>
            <w:r w:rsidRPr="00EB6660">
              <w:rPr>
                <w:rFonts w:ascii="Tahoma" w:eastAsia="Times New Roman" w:hAnsi="Tahoma" w:cs="Tahoma"/>
                <w:b/>
                <w:bCs/>
                <w:iCs/>
                <w:color w:val="000000"/>
                <w:lang w:eastAsia="zh-CN"/>
              </w:rPr>
              <w:t>Veuillez envoyer votre formulaire par courriel ou par voie postale à la DIRM ou à la DM territorialement compétente</w:t>
            </w:r>
          </w:p>
          <w:p w14:paraId="56355115" w14:textId="5E4E1871" w:rsidR="0005523B" w:rsidRPr="00F90F02" w:rsidRDefault="00F90F02" w:rsidP="0005523B">
            <w:pPr>
              <w:spacing w:before="280" w:after="0" w:line="240" w:lineRule="auto"/>
              <w:jc w:val="center"/>
              <w:rPr>
                <w:rFonts w:ascii="Tahoma" w:eastAsia="Times New Roman" w:hAnsi="Tahoma" w:cs="Tahoma"/>
                <w:b/>
                <w:bCs/>
                <w:color w:val="FF0000"/>
                <w:lang w:eastAsia="zh-CN"/>
              </w:rPr>
            </w:pPr>
            <w:r w:rsidRPr="00EB6660">
              <w:rPr>
                <w:rFonts w:ascii="Tahoma" w:eastAsia="Times New Roman" w:hAnsi="Tahoma" w:cs="Tahoma"/>
                <w:b/>
                <w:bCs/>
                <w:color w:val="FF0000"/>
                <w:lang w:eastAsia="zh-CN"/>
              </w:rPr>
              <w:t>A</w:t>
            </w:r>
            <w:r w:rsidR="0005523B" w:rsidRPr="00EB6660">
              <w:rPr>
                <w:rFonts w:ascii="Tahoma" w:eastAsia="Times New Roman" w:hAnsi="Tahoma" w:cs="Tahoma"/>
                <w:b/>
                <w:bCs/>
                <w:color w:val="FF0000"/>
                <w:lang w:eastAsia="zh-CN"/>
              </w:rPr>
              <w:t xml:space="preserve">u plus tard le </w:t>
            </w:r>
            <w:r w:rsidR="00F320CD" w:rsidRPr="00EB6660">
              <w:rPr>
                <w:rFonts w:ascii="Tahoma" w:eastAsia="Times New Roman" w:hAnsi="Tahoma" w:cs="Tahoma"/>
                <w:b/>
                <w:bCs/>
                <w:color w:val="FF0000"/>
                <w:lang w:eastAsia="zh-CN"/>
              </w:rPr>
              <w:t>15 juillet</w:t>
            </w:r>
            <w:r w:rsidR="000E35AB" w:rsidRPr="00EB6660">
              <w:rPr>
                <w:rFonts w:ascii="Tahoma" w:eastAsia="Times New Roman" w:hAnsi="Tahoma" w:cs="Tahoma"/>
                <w:b/>
                <w:bCs/>
                <w:color w:val="FF0000"/>
                <w:lang w:eastAsia="zh-CN"/>
              </w:rPr>
              <w:t xml:space="preserve"> 2023</w:t>
            </w:r>
          </w:p>
          <w:p w14:paraId="567466D9" w14:textId="77777777" w:rsidR="0005523B" w:rsidRPr="0005523B" w:rsidRDefault="0005523B" w:rsidP="0005523B">
            <w:pPr>
              <w:spacing w:before="280" w:after="0" w:line="240" w:lineRule="auto"/>
              <w:jc w:val="center"/>
              <w:rPr>
                <w:rFonts w:ascii="Tahoma" w:eastAsia="Times New Roman" w:hAnsi="Tahoma" w:cs="Tahoma"/>
                <w:b/>
                <w:bCs/>
                <w:color w:val="000000"/>
                <w:lang w:eastAsia="zh-CN"/>
              </w:rPr>
            </w:pPr>
          </w:p>
        </w:tc>
      </w:tr>
      <w:tr w:rsidR="0005523B" w:rsidRPr="0005523B" w14:paraId="0ABD9ABD" w14:textId="77777777" w:rsidTr="001E3E8E">
        <w:tblPrEx>
          <w:tblCellMar>
            <w:left w:w="70" w:type="dxa"/>
            <w:right w:w="70" w:type="dxa"/>
          </w:tblCellMar>
        </w:tblPrEx>
        <w:trPr>
          <w:gridAfter w:val="1"/>
          <w:wAfter w:w="62" w:type="dxa"/>
          <w:trHeight w:val="163"/>
        </w:trPr>
        <w:tc>
          <w:tcPr>
            <w:tcW w:w="9923" w:type="dxa"/>
            <w:gridSpan w:val="3"/>
            <w:tcBorders>
              <w:top w:val="single" w:sz="4" w:space="0" w:color="008080"/>
              <w:left w:val="single" w:sz="4" w:space="0" w:color="008080"/>
              <w:bottom w:val="single" w:sz="4" w:space="0" w:color="008080"/>
              <w:right w:val="single" w:sz="4" w:space="0" w:color="008080"/>
            </w:tcBorders>
            <w:shd w:val="clear" w:color="auto" w:fill="008080"/>
            <w:hideMark/>
          </w:tcPr>
          <w:p w14:paraId="2239494C" w14:textId="77777777" w:rsidR="0005523B" w:rsidRPr="0005523B" w:rsidRDefault="0005523B" w:rsidP="0005523B">
            <w:pPr>
              <w:suppressAutoHyphens/>
              <w:spacing w:after="0" w:line="240" w:lineRule="auto"/>
              <w:jc w:val="both"/>
              <w:rPr>
                <w:rFonts w:ascii="Times New Roman" w:eastAsia="Times New Roman" w:hAnsi="Times New Roman" w:cs="Times New Roman"/>
                <w:lang w:eastAsia="zh-CN"/>
              </w:rPr>
            </w:pPr>
            <w:r w:rsidRPr="0005523B">
              <w:rPr>
                <w:rFonts w:ascii="Tahoma" w:eastAsia="Times New Roman" w:hAnsi="Tahoma" w:cs="Tahoma"/>
                <w:b/>
                <w:caps/>
                <w:color w:val="FFFFFF"/>
                <w:lang w:eastAsia="zh-CN"/>
              </w:rPr>
              <w:t>Identification du demandeur</w:t>
            </w:r>
          </w:p>
        </w:tc>
      </w:tr>
      <w:tr w:rsidR="0005523B" w:rsidRPr="0005523B" w14:paraId="7DB142CC" w14:textId="77777777" w:rsidTr="001E3E8E">
        <w:tblPrEx>
          <w:tblCellMar>
            <w:left w:w="70" w:type="dxa"/>
            <w:right w:w="70" w:type="dxa"/>
          </w:tblCellMar>
        </w:tblPrEx>
        <w:trPr>
          <w:gridAfter w:val="1"/>
          <w:wAfter w:w="62" w:type="dxa"/>
          <w:trHeight w:val="2684"/>
        </w:trPr>
        <w:tc>
          <w:tcPr>
            <w:tcW w:w="9923" w:type="dxa"/>
            <w:gridSpan w:val="3"/>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26E60BFE" w14:textId="77777777" w:rsidR="0005523B" w:rsidRPr="0005523B" w:rsidRDefault="00F63AB9" w:rsidP="0005523B">
            <w:pPr>
              <w:spacing w:before="200" w:after="120" w:line="240" w:lineRule="auto"/>
              <w:ind w:left="11" w:right="57"/>
              <w:jc w:val="both"/>
              <w:rPr>
                <w:rFonts w:ascii="Times New Roman" w:eastAsia="Times New Roman" w:hAnsi="Times New Roman" w:cs="Times New Roman"/>
                <w:lang w:eastAsia="zh-CN"/>
              </w:rPr>
            </w:pPr>
            <w:r>
              <w:rPr>
                <w:rFonts w:ascii="Tahoma" w:eastAsia="Tahoma" w:hAnsi="Tahoma" w:cs="Tahoma"/>
                <w:color w:val="000000"/>
                <w:lang w:eastAsia="fr-FR"/>
              </w:rPr>
              <w:t>N° SIREN</w:t>
            </w:r>
            <w:r w:rsidR="0005523B" w:rsidRPr="0005523B">
              <w:rPr>
                <w:rFonts w:ascii="Tahoma" w:eastAsia="Tahoma" w:hAnsi="Tahoma" w:cs="Tahoma"/>
                <w:color w:val="000000"/>
                <w:lang w:eastAsia="fr-FR"/>
              </w:rPr>
              <w:t xml:space="preserve"> (obligatoire) :</w:t>
            </w:r>
            <w:r w:rsidR="0005523B" w:rsidRPr="0005523B">
              <w:rPr>
                <w:rFonts w:ascii="Tahoma" w:eastAsia="Times New Roman" w:hAnsi="Tahoma" w:cs="Times New Roman"/>
                <w:color w:val="000000"/>
                <w:lang w:eastAsia="fr-FR"/>
              </w:rPr>
              <w:t xml:space="preserve"> </w:t>
            </w:r>
            <w:r w:rsidR="0005523B" w:rsidRPr="0005523B">
              <w:rPr>
                <w:rFonts w:ascii="Tahoma" w:eastAsia="Tahoma" w:hAnsi="Tahoma" w:cs="Tahoma"/>
                <w:color w:val="999999"/>
                <w:lang w:eastAsia="fr-FR"/>
              </w:rPr>
              <w:t>|__|__|__|__|__|__|__|__|__|__|__|__|__|__|</w:t>
            </w:r>
          </w:p>
          <w:p w14:paraId="6266E61D" w14:textId="77777777" w:rsidR="00F63AB9" w:rsidRDefault="00F63AB9" w:rsidP="00F63AB9">
            <w:pPr>
              <w:widowControl w:val="0"/>
              <w:tabs>
                <w:tab w:val="left" w:leader="underscore" w:pos="9552"/>
              </w:tabs>
              <w:suppressAutoHyphens/>
              <w:spacing w:after="0" w:line="240" w:lineRule="auto"/>
              <w:ind w:right="57"/>
              <w:jc w:val="both"/>
              <w:rPr>
                <w:rFonts w:ascii="Tahoma" w:eastAsia="Tahoma" w:hAnsi="Tahoma" w:cs="Tahoma"/>
                <w:kern w:val="2"/>
                <w:lang w:eastAsia="fr-FR"/>
              </w:rPr>
            </w:pPr>
            <w:r>
              <w:rPr>
                <w:rFonts w:ascii="Tahoma" w:eastAsia="Tahoma" w:hAnsi="Tahoma" w:cs="Tahoma"/>
                <w:kern w:val="2"/>
                <w:lang w:eastAsia="fr-FR"/>
              </w:rPr>
              <w:t>Le cas échéant autres N°SIREN de l’entreprise au sens de la réglementation européenne</w:t>
            </w:r>
            <w:r>
              <w:rPr>
                <w:rStyle w:val="Appelnotedebasdep"/>
                <w:rFonts w:ascii="Tahoma" w:eastAsia="Tahoma" w:hAnsi="Tahoma" w:cs="Tahoma"/>
                <w:kern w:val="2"/>
                <w:lang w:eastAsia="fr-FR"/>
              </w:rPr>
              <w:footnoteReference w:id="1"/>
            </w:r>
          </w:p>
          <w:p w14:paraId="2096D462" w14:textId="77777777" w:rsidR="00F63AB9" w:rsidRDefault="00F63AB9" w:rsidP="00F63AB9">
            <w:pPr>
              <w:widowControl w:val="0"/>
              <w:tabs>
                <w:tab w:val="left" w:leader="underscore" w:pos="9552"/>
              </w:tabs>
              <w:suppressAutoHyphens/>
              <w:spacing w:after="0" w:line="240" w:lineRule="auto"/>
              <w:ind w:right="57"/>
              <w:jc w:val="both"/>
              <w:rPr>
                <w:rFonts w:ascii="Tahoma" w:eastAsia="Tahoma" w:hAnsi="Tahoma" w:cs="Tahoma"/>
                <w:color w:val="999999"/>
                <w:lang w:eastAsia="fr-FR"/>
              </w:rPr>
            </w:pPr>
            <w:r w:rsidRPr="00D25089">
              <w:rPr>
                <w:rFonts w:ascii="Tahoma" w:eastAsia="Tahoma" w:hAnsi="Tahoma" w:cs="Tahoma"/>
                <w:color w:val="999999"/>
                <w:lang w:eastAsia="fr-FR"/>
              </w:rPr>
              <w:t>|__|__|__|__|__|__|__|__|__|__|__|__|__|__|</w:t>
            </w:r>
            <w:r>
              <w:rPr>
                <w:rFonts w:ascii="Tahoma" w:eastAsia="Tahoma" w:hAnsi="Tahoma" w:cs="Tahoma"/>
                <w:color w:val="999999"/>
                <w:lang w:eastAsia="fr-FR"/>
              </w:rPr>
              <w:t xml:space="preserve">   </w:t>
            </w:r>
            <w:r w:rsidRPr="00D25089">
              <w:rPr>
                <w:rFonts w:ascii="Tahoma" w:eastAsia="Tahoma" w:hAnsi="Tahoma" w:cs="Tahoma"/>
                <w:color w:val="999999"/>
                <w:lang w:eastAsia="fr-FR"/>
              </w:rPr>
              <w:t>|__|__|__|__|__|__|__|__|__|__|__|__|__|__|</w:t>
            </w:r>
          </w:p>
          <w:p w14:paraId="555E7204" w14:textId="77777777" w:rsidR="00F63AB9" w:rsidRDefault="00F63AB9" w:rsidP="00F63AB9">
            <w:pPr>
              <w:widowControl w:val="0"/>
              <w:tabs>
                <w:tab w:val="left" w:leader="underscore" w:pos="9552"/>
              </w:tabs>
              <w:suppressAutoHyphens/>
              <w:spacing w:after="0" w:line="240" w:lineRule="auto"/>
              <w:ind w:right="57"/>
              <w:jc w:val="both"/>
              <w:rPr>
                <w:rFonts w:ascii="Tahoma" w:eastAsia="Tahoma" w:hAnsi="Tahoma" w:cs="Tahoma"/>
                <w:color w:val="999999"/>
                <w:lang w:eastAsia="fr-FR"/>
              </w:rPr>
            </w:pPr>
          </w:p>
          <w:p w14:paraId="2348E90F" w14:textId="77777777" w:rsidR="00F63AB9" w:rsidRDefault="00F63AB9" w:rsidP="00F63AB9">
            <w:pPr>
              <w:widowControl w:val="0"/>
              <w:tabs>
                <w:tab w:val="left" w:leader="underscore" w:pos="9552"/>
              </w:tabs>
              <w:suppressAutoHyphens/>
              <w:spacing w:after="0" w:line="240" w:lineRule="auto"/>
              <w:ind w:right="57"/>
              <w:jc w:val="both"/>
              <w:rPr>
                <w:rFonts w:ascii="Tahoma" w:eastAsia="Tahoma" w:hAnsi="Tahoma" w:cs="Tahoma"/>
                <w:kern w:val="2"/>
                <w:lang w:eastAsia="fr-FR"/>
              </w:rPr>
            </w:pPr>
            <w:r w:rsidRPr="00D25089">
              <w:rPr>
                <w:rFonts w:ascii="Tahoma" w:eastAsia="Tahoma" w:hAnsi="Tahoma" w:cs="Tahoma"/>
                <w:color w:val="999999"/>
                <w:lang w:eastAsia="fr-FR"/>
              </w:rPr>
              <w:t>|__|__|__|__|__|__|__|__|__|__|__|__|__|__|</w:t>
            </w:r>
            <w:r>
              <w:rPr>
                <w:rFonts w:ascii="Tahoma" w:eastAsia="Tahoma" w:hAnsi="Tahoma" w:cs="Tahoma"/>
                <w:color w:val="999999"/>
                <w:lang w:eastAsia="fr-FR"/>
              </w:rPr>
              <w:t xml:space="preserve">   </w:t>
            </w:r>
            <w:r w:rsidRPr="00D25089">
              <w:rPr>
                <w:rFonts w:ascii="Tahoma" w:eastAsia="Tahoma" w:hAnsi="Tahoma" w:cs="Tahoma"/>
                <w:color w:val="999999"/>
                <w:lang w:eastAsia="fr-FR"/>
              </w:rPr>
              <w:t>|__|__|__|__|__|__|__|__|__|__|__|__|__|__|</w:t>
            </w:r>
          </w:p>
          <w:p w14:paraId="3F21A39D"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kern w:val="2"/>
                <w:lang w:eastAsia="fr-FR"/>
              </w:rPr>
            </w:pPr>
          </w:p>
          <w:p w14:paraId="088E9C99"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kern w:val="2"/>
                <w:lang w:eastAsia="fr-FR"/>
              </w:rPr>
            </w:pPr>
            <w:r w:rsidRPr="0005523B">
              <w:rPr>
                <w:rFonts w:ascii="Tahoma" w:eastAsia="Tahoma" w:hAnsi="Tahoma" w:cs="Tahoma"/>
                <w:kern w:val="2"/>
                <w:lang w:eastAsia="fr-FR"/>
              </w:rPr>
              <w:t>Dans le cas d’une personne morale :</w:t>
            </w:r>
          </w:p>
          <w:p w14:paraId="621A55E6"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lang w:eastAsia="zh-CN"/>
              </w:rPr>
              <w:t xml:space="preserve">Raison sociale : </w:t>
            </w:r>
          </w:p>
          <w:p w14:paraId="275E3ADD"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r w:rsidRPr="0005523B">
              <w:rPr>
                <w:rFonts w:ascii="Tahoma" w:eastAsia="Tahoma" w:hAnsi="Tahoma" w:cs="Tahoma"/>
                <w:color w:val="999999"/>
                <w:kern w:val="2"/>
                <w:lang w:eastAsia="fr-FR"/>
              </w:rPr>
              <w:t>|__|__|__|__|__|__|__|__|__|__|__|__|__|__|__|__|__|__|__|__|__|__|__|__|__|__|__|__|__|</w:t>
            </w:r>
          </w:p>
          <w:p w14:paraId="6504EFBF"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lang w:eastAsia="zh-CN"/>
              </w:rPr>
              <w:t xml:space="preserve">Nom du gérant : </w:t>
            </w:r>
          </w:p>
          <w:p w14:paraId="096E6CD3" w14:textId="77777777" w:rsidR="0005523B" w:rsidRPr="0005523B" w:rsidRDefault="0005523B" w:rsidP="0005523B">
            <w:pPr>
              <w:widowControl w:val="0"/>
              <w:tabs>
                <w:tab w:val="left" w:leader="underscore" w:pos="9570"/>
              </w:tabs>
              <w:suppressAutoHyphens/>
              <w:spacing w:after="0" w:line="240" w:lineRule="auto"/>
              <w:ind w:right="57"/>
              <w:jc w:val="both"/>
              <w:rPr>
                <w:rFonts w:ascii="Liberation Sans" w:eastAsia="Lucida Sans Unicode" w:hAnsi="Liberation Sans" w:cs="Tahoma"/>
                <w:kern w:val="2"/>
                <w:lang w:eastAsia="zh-CN"/>
              </w:rPr>
            </w:pPr>
            <w:r w:rsidRPr="0005523B">
              <w:rPr>
                <w:rFonts w:ascii="Tahoma" w:eastAsia="Tahoma" w:hAnsi="Tahoma" w:cs="Tahoma"/>
                <w:color w:val="999999"/>
                <w:kern w:val="2"/>
                <w:lang w:eastAsia="fr-FR"/>
              </w:rPr>
              <w:t>|__|__|__|__|__|__|__|__|__|__|__|__|__|__|__|__|__|__|__|__|__|__|__|__|__|__|__|__|__|</w:t>
            </w:r>
          </w:p>
          <w:p w14:paraId="6C51867C"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color w:val="000000"/>
                <w:lang w:eastAsia="zh-CN"/>
              </w:rPr>
              <w:t>Prénom du gérant</w:t>
            </w:r>
            <w:r w:rsidRPr="0005523B">
              <w:rPr>
                <w:rFonts w:ascii="Tahoma" w:eastAsia="Lucida Sans Unicode" w:hAnsi="Tahoma" w:cs="Tahoma"/>
                <w:lang w:eastAsia="zh-CN"/>
              </w:rPr>
              <w:t> </w:t>
            </w:r>
            <w:r w:rsidRPr="0005523B">
              <w:rPr>
                <w:rFonts w:ascii="Tahoma" w:eastAsia="Tahoma" w:hAnsi="Tahoma" w:cs="Tahoma"/>
                <w:kern w:val="2"/>
                <w:lang w:eastAsia="fr-FR"/>
              </w:rPr>
              <w:t>:</w:t>
            </w:r>
            <w:r w:rsidRPr="0005523B">
              <w:rPr>
                <w:rFonts w:ascii="Tahoma" w:eastAsia="Tahoma" w:hAnsi="Tahoma" w:cs="Tahoma"/>
                <w:color w:val="999999"/>
                <w:kern w:val="2"/>
                <w:lang w:eastAsia="fr-FR"/>
              </w:rPr>
              <w:t xml:space="preserve"> </w:t>
            </w:r>
          </w:p>
          <w:p w14:paraId="0EA126DB"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r w:rsidRPr="0005523B">
              <w:rPr>
                <w:rFonts w:ascii="Tahoma" w:eastAsia="Tahoma" w:hAnsi="Tahoma" w:cs="Tahoma"/>
                <w:color w:val="999999"/>
                <w:kern w:val="2"/>
                <w:lang w:eastAsia="fr-FR"/>
              </w:rPr>
              <w:t>|__|__|__|__|</w:t>
            </w:r>
            <w:r w:rsidRPr="0005523B">
              <w:rPr>
                <w:rFonts w:ascii="Tahoma" w:eastAsia="Tahoma" w:hAnsi="Tahoma" w:cs="Tahoma"/>
                <w:color w:val="999999"/>
                <w:lang w:eastAsia="fr-FR"/>
              </w:rPr>
              <w:t>__|__|__|__|__|__|__|__|__|__|__|__|_</w:t>
            </w:r>
            <w:r w:rsidRPr="0005523B">
              <w:rPr>
                <w:rFonts w:ascii="Tahoma" w:eastAsia="Tahoma" w:hAnsi="Tahoma" w:cs="Tahoma"/>
                <w:color w:val="999999"/>
                <w:kern w:val="2"/>
                <w:lang w:eastAsia="fr-FR"/>
              </w:rPr>
              <w:t>_|__|__|__|__|__|__|__|__|__|__|__|__|</w:t>
            </w:r>
          </w:p>
          <w:p w14:paraId="575C50EF"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p>
          <w:p w14:paraId="0B99D591"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kern w:val="2"/>
                <w:lang w:eastAsia="fr-FR"/>
              </w:rPr>
            </w:pPr>
            <w:r w:rsidRPr="0005523B">
              <w:rPr>
                <w:rFonts w:ascii="Tahoma" w:eastAsia="Tahoma" w:hAnsi="Tahoma" w:cs="Tahoma"/>
                <w:kern w:val="2"/>
                <w:lang w:eastAsia="fr-FR"/>
              </w:rPr>
              <w:t xml:space="preserve">Dans le cas d’une personne physique : </w:t>
            </w:r>
          </w:p>
          <w:p w14:paraId="27A2CF01"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lang w:eastAsia="zh-CN"/>
              </w:rPr>
              <w:t xml:space="preserve">Nom : </w:t>
            </w:r>
          </w:p>
          <w:p w14:paraId="2BEC1D1A" w14:textId="77777777" w:rsidR="0005523B" w:rsidRPr="0005523B" w:rsidRDefault="0005523B" w:rsidP="0005523B">
            <w:pPr>
              <w:widowControl w:val="0"/>
              <w:tabs>
                <w:tab w:val="left" w:leader="underscore" w:pos="9552"/>
              </w:tabs>
              <w:suppressAutoHyphens/>
              <w:spacing w:after="0" w:line="240" w:lineRule="auto"/>
              <w:ind w:right="57"/>
              <w:jc w:val="both"/>
              <w:rPr>
                <w:rFonts w:ascii="Liberation Sans" w:eastAsia="Lucida Sans Unicode" w:hAnsi="Liberation Sans" w:cs="Tahoma"/>
                <w:kern w:val="2"/>
                <w:lang w:eastAsia="zh-CN"/>
              </w:rPr>
            </w:pPr>
            <w:r w:rsidRPr="0005523B">
              <w:rPr>
                <w:rFonts w:ascii="Tahoma" w:eastAsia="Tahoma" w:hAnsi="Tahoma" w:cs="Tahoma"/>
                <w:color w:val="999999"/>
                <w:kern w:val="2"/>
                <w:lang w:eastAsia="fr-FR"/>
              </w:rPr>
              <w:t>|__|__|__|__|__|__|__|__|__|__|__|__|__|__|__|__|__|__|__|__|__|__|__|__|__|__|__|__|__|</w:t>
            </w:r>
          </w:p>
          <w:p w14:paraId="1C2529B7"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color w:val="000000"/>
                <w:lang w:eastAsia="zh-CN"/>
              </w:rPr>
              <w:t>Prénom</w:t>
            </w:r>
            <w:r w:rsidRPr="0005523B">
              <w:rPr>
                <w:rFonts w:ascii="Tahoma" w:eastAsia="Lucida Sans Unicode" w:hAnsi="Tahoma" w:cs="Tahoma"/>
                <w:lang w:eastAsia="zh-CN"/>
              </w:rPr>
              <w:t> </w:t>
            </w:r>
            <w:r w:rsidRPr="0005523B">
              <w:rPr>
                <w:rFonts w:ascii="Tahoma" w:eastAsia="Tahoma" w:hAnsi="Tahoma" w:cs="Tahoma"/>
                <w:kern w:val="2"/>
                <w:lang w:eastAsia="fr-FR"/>
              </w:rPr>
              <w:t>:</w:t>
            </w:r>
            <w:r w:rsidRPr="0005523B">
              <w:rPr>
                <w:rFonts w:ascii="Tahoma" w:eastAsia="Tahoma" w:hAnsi="Tahoma" w:cs="Tahoma"/>
                <w:color w:val="999999"/>
                <w:kern w:val="2"/>
                <w:lang w:eastAsia="fr-FR"/>
              </w:rPr>
              <w:t xml:space="preserve"> </w:t>
            </w:r>
          </w:p>
          <w:p w14:paraId="58BE1EF5"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r w:rsidRPr="0005523B">
              <w:rPr>
                <w:rFonts w:ascii="Tahoma" w:eastAsia="Tahoma" w:hAnsi="Tahoma" w:cs="Tahoma"/>
                <w:color w:val="999999"/>
                <w:kern w:val="2"/>
                <w:lang w:eastAsia="fr-FR"/>
              </w:rPr>
              <w:t>|__|__|__|__|</w:t>
            </w:r>
            <w:r w:rsidRPr="0005523B">
              <w:rPr>
                <w:rFonts w:ascii="Tahoma" w:eastAsia="Tahoma" w:hAnsi="Tahoma" w:cs="Tahoma"/>
                <w:color w:val="999999"/>
                <w:lang w:eastAsia="fr-FR"/>
              </w:rPr>
              <w:t>__|__|__|__|__|__|__|__|__|__|__|__|_</w:t>
            </w:r>
            <w:r w:rsidRPr="0005523B">
              <w:rPr>
                <w:rFonts w:ascii="Tahoma" w:eastAsia="Tahoma" w:hAnsi="Tahoma" w:cs="Tahoma"/>
                <w:color w:val="999999"/>
                <w:kern w:val="2"/>
                <w:lang w:eastAsia="fr-FR"/>
              </w:rPr>
              <w:t>_|__|__|__|__|__|__|__|__|__|__|__|__|</w:t>
            </w:r>
          </w:p>
          <w:p w14:paraId="10B66FCE" w14:textId="77777777" w:rsidR="0005523B" w:rsidRPr="0005523B" w:rsidRDefault="0005523B" w:rsidP="0005523B">
            <w:pPr>
              <w:tabs>
                <w:tab w:val="left" w:leader="underscore" w:pos="9552"/>
              </w:tabs>
              <w:suppressAutoHyphens/>
              <w:spacing w:before="120" w:after="0" w:line="240" w:lineRule="auto"/>
              <w:ind w:right="197"/>
              <w:jc w:val="both"/>
              <w:rPr>
                <w:rFonts w:ascii="Liberation Sans" w:eastAsia="Lucida Sans Unicode" w:hAnsi="Liberation Sans" w:cs="Tahoma"/>
                <w:kern w:val="2"/>
                <w:lang w:eastAsia="zh-CN"/>
              </w:rPr>
            </w:pPr>
            <w:r w:rsidRPr="0005523B">
              <w:rPr>
                <w:rFonts w:ascii="Tahoma" w:eastAsia="Lucida Sans Unicode" w:hAnsi="Tahoma" w:cs="Tahoma"/>
                <w:lang w:eastAsia="zh-CN"/>
              </w:rPr>
              <w:lastRenderedPageBreak/>
              <w:t xml:space="preserve">Date de naissance : </w:t>
            </w:r>
            <w:r w:rsidRPr="0005523B">
              <w:rPr>
                <w:rFonts w:ascii="Tahoma" w:eastAsia="Tahoma" w:hAnsi="Tahoma" w:cs="Tahoma"/>
                <w:color w:val="999999"/>
                <w:kern w:val="2"/>
                <w:lang w:eastAsia="fr-FR"/>
              </w:rPr>
              <w:t>|__|__|_/_|__|__|_/_|__|__|__|__|</w:t>
            </w:r>
          </w:p>
          <w:p w14:paraId="41EBDA4C"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kern w:val="2"/>
                <w:lang w:eastAsia="fr-FR"/>
              </w:rPr>
            </w:pPr>
          </w:p>
          <w:p w14:paraId="102272C0" w14:textId="77777777" w:rsidR="0005523B" w:rsidRPr="0005523B" w:rsidRDefault="0005523B" w:rsidP="0005523B">
            <w:pPr>
              <w:widowControl w:val="0"/>
              <w:tabs>
                <w:tab w:val="left" w:leader="underscore" w:pos="9554"/>
                <w:tab w:val="left" w:pos="9582"/>
              </w:tabs>
              <w:suppressAutoHyphens/>
              <w:spacing w:before="113" w:after="0" w:line="240" w:lineRule="auto"/>
              <w:ind w:right="57"/>
              <w:jc w:val="both"/>
              <w:rPr>
                <w:rFonts w:ascii="Tahoma" w:eastAsia="Tahoma" w:hAnsi="Tahoma" w:cs="Tahoma"/>
                <w:color w:val="999999"/>
                <w:kern w:val="2"/>
                <w:lang w:eastAsia="fr-FR"/>
              </w:rPr>
            </w:pPr>
            <w:r w:rsidRPr="0005523B">
              <w:rPr>
                <w:rFonts w:ascii="Tahoma" w:eastAsia="Lucida Sans Unicode" w:hAnsi="Tahoma" w:cs="Tahoma"/>
                <w:kern w:val="2"/>
                <w:lang w:eastAsia="zh-CN"/>
              </w:rPr>
              <w:t xml:space="preserve">Adresse : </w:t>
            </w:r>
          </w:p>
          <w:p w14:paraId="1498DAC3" w14:textId="77777777" w:rsidR="0005523B" w:rsidRPr="0005523B" w:rsidRDefault="0005523B" w:rsidP="0005523B">
            <w:pPr>
              <w:widowControl w:val="0"/>
              <w:tabs>
                <w:tab w:val="left" w:leader="underscore" w:pos="9552"/>
              </w:tabs>
              <w:suppressAutoHyphens/>
              <w:spacing w:after="0" w:line="240" w:lineRule="auto"/>
              <w:ind w:right="57"/>
              <w:jc w:val="both"/>
              <w:rPr>
                <w:rFonts w:ascii="Liberation Sans" w:eastAsia="Lucida Sans Unicode" w:hAnsi="Liberation Sans" w:cs="Tahoma"/>
                <w:kern w:val="2"/>
                <w:lang w:eastAsia="zh-CN"/>
              </w:rPr>
            </w:pPr>
            <w:r w:rsidRPr="0005523B">
              <w:rPr>
                <w:rFonts w:ascii="Tahoma" w:eastAsia="Tahoma" w:hAnsi="Tahoma" w:cs="Tahoma"/>
                <w:color w:val="999999"/>
                <w:kern w:val="2"/>
                <w:lang w:eastAsia="fr-FR"/>
              </w:rPr>
              <w:t>|__|__|__|__|__|__|__|__|__|__|__|__|__|__|__|__|__|__|__|__|__|__|__|__|__|__|__|__|__|</w:t>
            </w:r>
          </w:p>
          <w:p w14:paraId="470D285B" w14:textId="77777777" w:rsidR="0005523B" w:rsidRPr="0005523B" w:rsidRDefault="0005523B" w:rsidP="0005523B">
            <w:pPr>
              <w:widowControl w:val="0"/>
              <w:tabs>
                <w:tab w:val="left" w:leader="underscore" w:pos="9552"/>
              </w:tabs>
              <w:suppressAutoHyphens/>
              <w:spacing w:after="0" w:line="240" w:lineRule="auto"/>
              <w:ind w:right="57"/>
              <w:jc w:val="both"/>
              <w:rPr>
                <w:rFonts w:ascii="Liberation Sans" w:eastAsia="Lucida Sans Unicode" w:hAnsi="Liberation Sans" w:cs="Tahoma"/>
                <w:kern w:val="2"/>
                <w:lang w:eastAsia="zh-CN"/>
              </w:rPr>
            </w:pPr>
            <w:r w:rsidRPr="0005523B">
              <w:rPr>
                <w:rFonts w:ascii="Tahoma" w:eastAsia="Tahoma" w:hAnsi="Tahoma" w:cs="Tahoma"/>
                <w:color w:val="999999"/>
                <w:kern w:val="2"/>
                <w:lang w:eastAsia="fr-FR"/>
              </w:rPr>
              <w:t>|__|__|__|__|__|__|__|__|__|__|__|__|__|__|__|__|__|__|__|__|__|__|__|__|__|__|__|__|__|</w:t>
            </w:r>
          </w:p>
          <w:p w14:paraId="5ED209C4" w14:textId="77777777" w:rsidR="0005523B" w:rsidRPr="0005523B" w:rsidRDefault="0005523B" w:rsidP="0005523B">
            <w:pPr>
              <w:widowControl w:val="0"/>
              <w:tabs>
                <w:tab w:val="left" w:pos="2532"/>
                <w:tab w:val="left" w:leader="underscore" w:pos="9552"/>
              </w:tabs>
              <w:suppressAutoHyphens/>
              <w:spacing w:before="160" w:after="0" w:line="240" w:lineRule="auto"/>
              <w:ind w:right="57"/>
              <w:jc w:val="both"/>
              <w:rPr>
                <w:rFonts w:ascii="Tahoma" w:eastAsia="Lucida Sans Unicode" w:hAnsi="Tahoma" w:cs="Tahoma"/>
                <w:kern w:val="2"/>
                <w:lang w:eastAsia="zh-CN"/>
              </w:rPr>
            </w:pPr>
            <w:r w:rsidRPr="0005523B">
              <w:rPr>
                <w:rFonts w:ascii="Tahoma" w:eastAsia="Lucida Sans Unicode" w:hAnsi="Tahoma" w:cs="Tahoma"/>
                <w:kern w:val="2"/>
                <w:lang w:eastAsia="zh-CN"/>
              </w:rPr>
              <w:t xml:space="preserve">Code postal : </w:t>
            </w:r>
            <w:r w:rsidRPr="0005523B">
              <w:rPr>
                <w:rFonts w:ascii="Tahoma" w:eastAsia="Tahoma" w:hAnsi="Tahoma" w:cs="Tahoma"/>
                <w:color w:val="999999"/>
                <w:kern w:val="2"/>
                <w:lang w:eastAsia="zh-CN"/>
              </w:rPr>
              <w:t>|__|__|__|__|__|</w:t>
            </w:r>
          </w:p>
          <w:p w14:paraId="3ACD94D2" w14:textId="77777777" w:rsidR="0005523B" w:rsidRPr="0005523B" w:rsidRDefault="0005523B" w:rsidP="0005523B">
            <w:pPr>
              <w:widowControl w:val="0"/>
              <w:tabs>
                <w:tab w:val="left" w:pos="2532"/>
                <w:tab w:val="left" w:leader="underscore" w:pos="9552"/>
              </w:tabs>
              <w:suppressAutoHyphens/>
              <w:spacing w:before="160" w:after="0" w:line="240" w:lineRule="auto"/>
              <w:ind w:right="57"/>
              <w:jc w:val="both"/>
              <w:rPr>
                <w:rFonts w:ascii="Tahoma" w:eastAsia="Tahoma" w:hAnsi="Tahoma" w:cs="Tahoma"/>
                <w:color w:val="999999"/>
                <w:kern w:val="2"/>
                <w:lang w:eastAsia="fr-FR"/>
              </w:rPr>
            </w:pPr>
            <w:r w:rsidRPr="0005523B">
              <w:rPr>
                <w:rFonts w:ascii="Tahoma" w:eastAsia="Lucida Sans Unicode" w:hAnsi="Tahoma" w:cs="Tahoma"/>
                <w:kern w:val="2"/>
                <w:lang w:eastAsia="zh-CN"/>
              </w:rPr>
              <w:t xml:space="preserve">Commune : </w:t>
            </w:r>
          </w:p>
          <w:p w14:paraId="7BD31659"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r w:rsidRPr="0005523B">
              <w:rPr>
                <w:rFonts w:ascii="Tahoma" w:eastAsia="Tahoma" w:hAnsi="Tahoma" w:cs="Tahoma"/>
                <w:color w:val="999999"/>
                <w:kern w:val="2"/>
                <w:lang w:eastAsia="fr-FR"/>
              </w:rPr>
              <w:t>|__|__|__|__|__|__|__|__|__|__|__|__|__|__|__|__|__|__|__|__|__|__|__|__|__|__|__|__|__|</w:t>
            </w:r>
          </w:p>
          <w:p w14:paraId="6C0D6145"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000000"/>
                <w:lang w:eastAsia="fr-FR"/>
              </w:rPr>
            </w:pPr>
            <w:r w:rsidRPr="0005523B">
              <w:rPr>
                <w:rFonts w:ascii="Tahoma" w:eastAsia="Tahoma" w:hAnsi="Tahoma" w:cs="Tahoma"/>
                <w:color w:val="999999"/>
                <w:kern w:val="2"/>
                <w:lang w:eastAsia="fr-FR"/>
              </w:rPr>
              <w:t>|__|__|__|__|__|__|__|__|__|__|__|__|__|__|__|__|__|__|__|__|__|__|__|__|__|__|__|__|__|</w:t>
            </w:r>
          </w:p>
          <w:p w14:paraId="58598788" w14:textId="77777777" w:rsidR="0005523B" w:rsidRPr="0005523B" w:rsidRDefault="0005523B" w:rsidP="0005523B">
            <w:pPr>
              <w:widowControl w:val="0"/>
              <w:tabs>
                <w:tab w:val="left" w:leader="underscore" w:pos="9552"/>
              </w:tabs>
              <w:suppressAutoHyphens/>
              <w:spacing w:after="0" w:line="240" w:lineRule="auto"/>
              <w:ind w:right="57"/>
              <w:jc w:val="both"/>
              <w:rPr>
                <w:rFonts w:ascii="Liberation Sans" w:eastAsia="Lucida Sans Unicode" w:hAnsi="Liberation Sans" w:cs="Tahoma"/>
                <w:kern w:val="2"/>
                <w:lang w:eastAsia="zh-CN"/>
              </w:rPr>
            </w:pPr>
          </w:p>
        </w:tc>
      </w:tr>
      <w:tr w:rsidR="0005523B" w:rsidRPr="0005523B" w14:paraId="3A3B305E" w14:textId="77777777" w:rsidTr="001E3E8E">
        <w:tblPrEx>
          <w:tblCellMar>
            <w:left w:w="70" w:type="dxa"/>
            <w:right w:w="70" w:type="dxa"/>
          </w:tblCellMar>
        </w:tblPrEx>
        <w:trPr>
          <w:gridAfter w:val="1"/>
          <w:wAfter w:w="62" w:type="dxa"/>
        </w:trPr>
        <w:tc>
          <w:tcPr>
            <w:tcW w:w="9923" w:type="dxa"/>
            <w:gridSpan w:val="3"/>
            <w:tcBorders>
              <w:top w:val="single" w:sz="4" w:space="0" w:color="008080"/>
              <w:left w:val="single" w:sz="4" w:space="0" w:color="008080"/>
              <w:bottom w:val="single" w:sz="4" w:space="0" w:color="008080"/>
              <w:right w:val="single" w:sz="4" w:space="0" w:color="008080"/>
            </w:tcBorders>
            <w:shd w:val="clear" w:color="auto" w:fill="008080"/>
            <w:tcMar>
              <w:top w:w="0" w:type="dxa"/>
              <w:left w:w="108" w:type="dxa"/>
              <w:bottom w:w="0" w:type="dxa"/>
              <w:right w:w="108" w:type="dxa"/>
            </w:tcMar>
            <w:hideMark/>
          </w:tcPr>
          <w:p w14:paraId="145C7683" w14:textId="77777777" w:rsidR="0005523B" w:rsidRPr="0005523B" w:rsidRDefault="0005523B" w:rsidP="0005523B">
            <w:pPr>
              <w:suppressAutoHyphens/>
              <w:spacing w:after="0" w:line="240" w:lineRule="auto"/>
              <w:jc w:val="both"/>
              <w:rPr>
                <w:rFonts w:ascii="Times New Roman" w:eastAsia="Times New Roman" w:hAnsi="Times New Roman" w:cs="Times New Roman"/>
                <w:lang w:eastAsia="zh-CN"/>
              </w:rPr>
            </w:pPr>
            <w:r w:rsidRPr="0005523B">
              <w:rPr>
                <w:rFonts w:ascii="Tahoma" w:eastAsia="Times New Roman" w:hAnsi="Tahoma" w:cs="Tahoma"/>
                <w:b/>
                <w:caps/>
                <w:color w:val="FFFFFF"/>
                <w:lang w:eastAsia="zh-CN"/>
              </w:rPr>
              <w:lastRenderedPageBreak/>
              <w:t>Coordonnées de la personne à contacter</w:t>
            </w:r>
          </w:p>
        </w:tc>
      </w:tr>
      <w:tr w:rsidR="0005523B" w:rsidRPr="0005523B" w14:paraId="544BF876" w14:textId="77777777" w:rsidTr="001E3E8E">
        <w:tblPrEx>
          <w:tblCellMar>
            <w:left w:w="70" w:type="dxa"/>
            <w:right w:w="70" w:type="dxa"/>
          </w:tblCellMar>
        </w:tblPrEx>
        <w:trPr>
          <w:gridAfter w:val="1"/>
          <w:wAfter w:w="62" w:type="dxa"/>
        </w:trPr>
        <w:tc>
          <w:tcPr>
            <w:tcW w:w="9923" w:type="dxa"/>
            <w:gridSpan w:val="3"/>
            <w:tcBorders>
              <w:top w:val="single" w:sz="4" w:space="0" w:color="008080"/>
              <w:left w:val="single" w:sz="4" w:space="0" w:color="008080"/>
              <w:bottom w:val="single" w:sz="4" w:space="0" w:color="008080"/>
              <w:right w:val="single" w:sz="4" w:space="0" w:color="008080"/>
            </w:tcBorders>
            <w:tcMar>
              <w:top w:w="0" w:type="dxa"/>
              <w:left w:w="108" w:type="dxa"/>
              <w:bottom w:w="0" w:type="dxa"/>
              <w:right w:w="108" w:type="dxa"/>
            </w:tcMar>
          </w:tcPr>
          <w:p w14:paraId="0BBB6982"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lang w:eastAsia="zh-CN"/>
              </w:rPr>
              <w:t xml:space="preserve">Nom: </w:t>
            </w:r>
          </w:p>
          <w:p w14:paraId="2FCB4E29" w14:textId="77777777" w:rsidR="0005523B" w:rsidRPr="0005523B" w:rsidRDefault="0005523B" w:rsidP="0005523B">
            <w:pPr>
              <w:widowControl w:val="0"/>
              <w:tabs>
                <w:tab w:val="left" w:leader="underscore" w:pos="9552"/>
              </w:tabs>
              <w:suppressAutoHyphens/>
              <w:spacing w:after="0" w:line="240" w:lineRule="auto"/>
              <w:ind w:right="57"/>
              <w:jc w:val="both"/>
              <w:rPr>
                <w:rFonts w:ascii="Liberation Sans" w:eastAsia="Lucida Sans Unicode" w:hAnsi="Liberation Sans" w:cs="Tahoma"/>
                <w:kern w:val="2"/>
                <w:lang w:eastAsia="zh-CN"/>
              </w:rPr>
            </w:pPr>
            <w:r w:rsidRPr="0005523B">
              <w:rPr>
                <w:rFonts w:ascii="Tahoma" w:eastAsia="Tahoma" w:hAnsi="Tahoma" w:cs="Tahoma"/>
                <w:color w:val="999999"/>
                <w:kern w:val="2"/>
                <w:lang w:eastAsia="fr-FR"/>
              </w:rPr>
              <w:t>|__|__|__|__|__|__|__|__|__|__|__|__|__|__|__|__|__|__|__|__|__|__|__|__|__|__|__|__|__|</w:t>
            </w:r>
          </w:p>
          <w:p w14:paraId="25823BA2"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color w:val="000000"/>
                <w:lang w:eastAsia="zh-CN"/>
              </w:rPr>
              <w:t>Prénom</w:t>
            </w:r>
            <w:r w:rsidRPr="0005523B">
              <w:rPr>
                <w:rFonts w:ascii="Tahoma" w:eastAsia="Lucida Sans Unicode" w:hAnsi="Tahoma" w:cs="Tahoma"/>
                <w:lang w:eastAsia="zh-CN"/>
              </w:rPr>
              <w:t> </w:t>
            </w:r>
            <w:r w:rsidRPr="0005523B">
              <w:rPr>
                <w:rFonts w:ascii="Tahoma" w:eastAsia="Tahoma" w:hAnsi="Tahoma" w:cs="Tahoma"/>
                <w:kern w:val="2"/>
                <w:lang w:eastAsia="fr-FR"/>
              </w:rPr>
              <w:t>:</w:t>
            </w:r>
            <w:r w:rsidRPr="0005523B">
              <w:rPr>
                <w:rFonts w:ascii="Tahoma" w:eastAsia="Tahoma" w:hAnsi="Tahoma" w:cs="Tahoma"/>
                <w:color w:val="999999"/>
                <w:kern w:val="2"/>
                <w:lang w:eastAsia="fr-FR"/>
              </w:rPr>
              <w:t xml:space="preserve"> </w:t>
            </w:r>
          </w:p>
          <w:p w14:paraId="10368D4C"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r w:rsidRPr="0005523B">
              <w:rPr>
                <w:rFonts w:ascii="Tahoma" w:eastAsia="Tahoma" w:hAnsi="Tahoma" w:cs="Tahoma"/>
                <w:color w:val="999999"/>
                <w:kern w:val="2"/>
                <w:lang w:eastAsia="fr-FR"/>
              </w:rPr>
              <w:t>|__|__|__|__|</w:t>
            </w:r>
            <w:r w:rsidRPr="0005523B">
              <w:rPr>
                <w:rFonts w:ascii="Tahoma" w:eastAsia="Tahoma" w:hAnsi="Tahoma" w:cs="Tahoma"/>
                <w:color w:val="999999"/>
                <w:lang w:eastAsia="fr-FR"/>
              </w:rPr>
              <w:t>__|__|__|__|__|__|__|__|__|__|__|__|_</w:t>
            </w:r>
            <w:r w:rsidRPr="0005523B">
              <w:rPr>
                <w:rFonts w:ascii="Tahoma" w:eastAsia="Tahoma" w:hAnsi="Tahoma" w:cs="Tahoma"/>
                <w:color w:val="999999"/>
                <w:kern w:val="2"/>
                <w:lang w:eastAsia="fr-FR"/>
              </w:rPr>
              <w:t>_|__|__|__|__|__|__|__|__|__|__|__|__|</w:t>
            </w:r>
          </w:p>
          <w:p w14:paraId="17D74F1D"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lang w:eastAsia="zh-CN"/>
              </w:rPr>
              <w:t xml:space="preserve">Tél. : </w:t>
            </w:r>
          </w:p>
          <w:p w14:paraId="3A02CF59" w14:textId="77777777" w:rsidR="0005523B" w:rsidRPr="0005523B" w:rsidRDefault="0005523B" w:rsidP="0005523B">
            <w:pPr>
              <w:widowControl w:val="0"/>
              <w:tabs>
                <w:tab w:val="left" w:leader="underscore" w:pos="9552"/>
              </w:tabs>
              <w:suppressAutoHyphens/>
              <w:spacing w:after="0" w:line="240" w:lineRule="auto"/>
              <w:ind w:right="57"/>
              <w:jc w:val="both"/>
              <w:rPr>
                <w:rFonts w:ascii="Liberation Sans" w:eastAsia="Lucida Sans Unicode" w:hAnsi="Liberation Sans" w:cs="Tahoma"/>
                <w:kern w:val="2"/>
                <w:lang w:eastAsia="zh-CN"/>
              </w:rPr>
            </w:pPr>
            <w:r w:rsidRPr="0005523B">
              <w:rPr>
                <w:rFonts w:ascii="Tahoma" w:eastAsia="Tahoma" w:hAnsi="Tahoma" w:cs="Tahoma"/>
                <w:color w:val="999999"/>
                <w:kern w:val="2"/>
                <w:lang w:eastAsia="fr-FR"/>
              </w:rPr>
              <w:t>|__|__|__|__|__|__|__|__|__|__|</w:t>
            </w:r>
          </w:p>
          <w:p w14:paraId="18D94B92" w14:textId="77777777" w:rsidR="0005523B" w:rsidRPr="0005523B" w:rsidRDefault="0005523B" w:rsidP="0005523B">
            <w:pPr>
              <w:tabs>
                <w:tab w:val="left" w:leader="underscore" w:pos="9570"/>
              </w:tabs>
              <w:suppressAutoHyphens/>
              <w:spacing w:before="120" w:after="0" w:line="240" w:lineRule="auto"/>
              <w:ind w:right="197"/>
              <w:jc w:val="both"/>
              <w:rPr>
                <w:rFonts w:ascii="Tahoma" w:eastAsia="Tahoma" w:hAnsi="Tahoma" w:cs="Tahoma"/>
                <w:color w:val="999999"/>
                <w:lang w:eastAsia="fr-FR"/>
              </w:rPr>
            </w:pPr>
            <w:r w:rsidRPr="0005523B">
              <w:rPr>
                <w:rFonts w:ascii="Tahoma" w:eastAsia="Lucida Sans Unicode" w:hAnsi="Tahoma" w:cs="Tahoma"/>
                <w:color w:val="000000"/>
                <w:lang w:eastAsia="zh-CN"/>
              </w:rPr>
              <w:t>Mail</w:t>
            </w:r>
            <w:r w:rsidRPr="0005523B">
              <w:rPr>
                <w:rFonts w:ascii="Tahoma" w:eastAsia="Lucida Sans Unicode" w:hAnsi="Tahoma" w:cs="Tahoma"/>
                <w:lang w:eastAsia="zh-CN"/>
              </w:rPr>
              <w:t> </w:t>
            </w:r>
            <w:r w:rsidRPr="0005523B">
              <w:rPr>
                <w:rFonts w:ascii="Tahoma" w:eastAsia="Tahoma" w:hAnsi="Tahoma" w:cs="Tahoma"/>
                <w:kern w:val="2"/>
                <w:lang w:eastAsia="fr-FR"/>
              </w:rPr>
              <w:t>:</w:t>
            </w:r>
            <w:r w:rsidRPr="0005523B">
              <w:rPr>
                <w:rFonts w:ascii="Tahoma" w:eastAsia="Tahoma" w:hAnsi="Tahoma" w:cs="Tahoma"/>
                <w:color w:val="999999"/>
                <w:kern w:val="2"/>
                <w:lang w:eastAsia="fr-FR"/>
              </w:rPr>
              <w:t xml:space="preserve"> </w:t>
            </w:r>
          </w:p>
          <w:p w14:paraId="6334E964" w14:textId="77777777" w:rsidR="0005523B" w:rsidRP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r w:rsidRPr="0005523B">
              <w:rPr>
                <w:rFonts w:ascii="Tahoma" w:eastAsia="Tahoma" w:hAnsi="Tahoma" w:cs="Tahoma"/>
                <w:color w:val="999999"/>
                <w:kern w:val="2"/>
                <w:lang w:eastAsia="fr-FR"/>
              </w:rPr>
              <w:t>|__|__|__|__|</w:t>
            </w:r>
            <w:r w:rsidRPr="0005523B">
              <w:rPr>
                <w:rFonts w:ascii="Tahoma" w:eastAsia="Tahoma" w:hAnsi="Tahoma" w:cs="Tahoma"/>
                <w:color w:val="999999"/>
                <w:lang w:eastAsia="fr-FR"/>
              </w:rPr>
              <w:t>__|__|__|__|__|__|__|__|__|__|__|__|_</w:t>
            </w:r>
            <w:r w:rsidRPr="0005523B">
              <w:rPr>
                <w:rFonts w:ascii="Tahoma" w:eastAsia="Tahoma" w:hAnsi="Tahoma" w:cs="Tahoma"/>
                <w:color w:val="999999"/>
                <w:kern w:val="2"/>
                <w:lang w:eastAsia="fr-FR"/>
              </w:rPr>
              <w:t>_|__|__|__|__|__|__|__|__|__|__|__|__|</w:t>
            </w:r>
          </w:p>
          <w:p w14:paraId="7FEA9ADC" w14:textId="77777777" w:rsidR="0005523B" w:rsidRDefault="0005523B"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p>
          <w:p w14:paraId="6643DB96" w14:textId="77777777" w:rsidR="00F23A19" w:rsidRPr="0005523B" w:rsidRDefault="00F23A19" w:rsidP="0005523B">
            <w:pPr>
              <w:widowControl w:val="0"/>
              <w:tabs>
                <w:tab w:val="left" w:leader="underscore" w:pos="9552"/>
              </w:tabs>
              <w:suppressAutoHyphens/>
              <w:spacing w:after="0" w:line="240" w:lineRule="auto"/>
              <w:ind w:right="57"/>
              <w:jc w:val="both"/>
              <w:rPr>
                <w:rFonts w:ascii="Tahoma" w:eastAsia="Tahoma" w:hAnsi="Tahoma" w:cs="Tahoma"/>
                <w:color w:val="999999"/>
                <w:kern w:val="2"/>
                <w:lang w:eastAsia="fr-FR"/>
              </w:rPr>
            </w:pPr>
          </w:p>
        </w:tc>
      </w:tr>
      <w:tr w:rsidR="0005523B" w:rsidRPr="0005523B" w14:paraId="4B3B70C7" w14:textId="77777777" w:rsidTr="001E3E8E">
        <w:tblPrEx>
          <w:tblCellMar>
            <w:left w:w="70" w:type="dxa"/>
            <w:right w:w="70" w:type="dxa"/>
          </w:tblCellMar>
        </w:tblPrEx>
        <w:trPr>
          <w:gridAfter w:val="1"/>
          <w:wAfter w:w="62" w:type="dxa"/>
          <w:trHeight w:val="144"/>
        </w:trPr>
        <w:tc>
          <w:tcPr>
            <w:tcW w:w="9923" w:type="dxa"/>
            <w:gridSpan w:val="3"/>
            <w:tcBorders>
              <w:top w:val="single" w:sz="4" w:space="0" w:color="008080"/>
              <w:left w:val="single" w:sz="4" w:space="0" w:color="008080"/>
              <w:bottom w:val="nil"/>
              <w:right w:val="single" w:sz="4" w:space="0" w:color="008080"/>
            </w:tcBorders>
            <w:shd w:val="clear" w:color="auto" w:fill="008080"/>
            <w:tcMar>
              <w:top w:w="0" w:type="dxa"/>
              <w:left w:w="108" w:type="dxa"/>
              <w:bottom w:w="0" w:type="dxa"/>
              <w:right w:w="108" w:type="dxa"/>
            </w:tcMar>
            <w:hideMark/>
          </w:tcPr>
          <w:p w14:paraId="0187A116" w14:textId="77777777" w:rsidR="0005523B" w:rsidRPr="0005523B" w:rsidRDefault="0005523B" w:rsidP="0005523B">
            <w:pPr>
              <w:suppressAutoHyphens/>
              <w:spacing w:after="0" w:line="240" w:lineRule="auto"/>
              <w:jc w:val="both"/>
              <w:rPr>
                <w:rFonts w:ascii="Tahoma" w:eastAsia="Times New Roman" w:hAnsi="Tahoma" w:cs="Tahoma"/>
                <w:b/>
                <w:caps/>
                <w:color w:val="FFFFFF"/>
                <w:lang w:eastAsia="zh-CN"/>
              </w:rPr>
            </w:pPr>
            <w:r w:rsidRPr="0005523B">
              <w:rPr>
                <w:rFonts w:ascii="Tahoma" w:eastAsia="Times New Roman" w:hAnsi="Tahoma" w:cs="Tahoma"/>
                <w:b/>
                <w:caps/>
                <w:color w:val="FFFFFF"/>
                <w:lang w:eastAsia="zh-CN"/>
              </w:rPr>
              <w:t>Conditions d’ÉLIGIBILITÉ et engagements du demandeur</w:t>
            </w:r>
          </w:p>
        </w:tc>
      </w:tr>
      <w:tr w:rsidR="0005523B" w:rsidRPr="0005523B" w14:paraId="501D8A09" w14:textId="77777777" w:rsidTr="001E3E8E">
        <w:tblPrEx>
          <w:tblCellMar>
            <w:left w:w="70" w:type="dxa"/>
            <w:right w:w="70" w:type="dxa"/>
          </w:tblCellMar>
        </w:tblPrEx>
        <w:trPr>
          <w:gridAfter w:val="1"/>
          <w:wAfter w:w="62" w:type="dxa"/>
          <w:trHeight w:val="3540"/>
        </w:trPr>
        <w:tc>
          <w:tcPr>
            <w:tcW w:w="9923" w:type="dxa"/>
            <w:gridSpan w:val="3"/>
            <w:tcBorders>
              <w:top w:val="nil"/>
              <w:left w:val="single" w:sz="4" w:space="0" w:color="008080"/>
              <w:bottom w:val="nil"/>
              <w:right w:val="single" w:sz="4" w:space="0" w:color="008080"/>
            </w:tcBorders>
            <w:tcMar>
              <w:top w:w="0" w:type="dxa"/>
              <w:left w:w="108" w:type="dxa"/>
              <w:bottom w:w="0" w:type="dxa"/>
              <w:right w:w="108" w:type="dxa"/>
            </w:tcMar>
          </w:tcPr>
          <w:p w14:paraId="42626D71" w14:textId="77777777" w:rsidR="0005523B" w:rsidRDefault="0005523B" w:rsidP="0005523B">
            <w:pPr>
              <w:spacing w:before="280" w:after="119" w:line="240" w:lineRule="auto"/>
              <w:jc w:val="both"/>
              <w:rPr>
                <w:rFonts w:ascii="Tahoma" w:eastAsia="Times New Roman" w:hAnsi="Tahoma" w:cs="Tahoma"/>
                <w:bCs/>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lang w:eastAsia="zh-CN"/>
              </w:rPr>
              <w:t>Je</w:t>
            </w:r>
            <w:r w:rsidRPr="0005523B">
              <w:rPr>
                <w:rFonts w:ascii="Tahoma" w:eastAsia="Times New Roman" w:hAnsi="Tahoma" w:cs="Tahoma"/>
                <w:bCs/>
                <w:color w:val="000000"/>
                <w:lang w:eastAsia="zh-CN"/>
              </w:rPr>
              <w:t xml:space="preserve"> demande à bénéficier de l’</w:t>
            </w:r>
            <w:r w:rsidRPr="0005523B">
              <w:rPr>
                <w:rFonts w:ascii="Tahoma" w:eastAsia="Times New Roman" w:hAnsi="Tahoma" w:cs="Tahoma"/>
                <w:bCs/>
                <w:color w:val="000000"/>
                <w:u w:val="single"/>
                <w:lang w:eastAsia="zh-CN"/>
              </w:rPr>
              <w:t>aide</w:t>
            </w:r>
            <w:r w:rsidR="00452EC4">
              <w:rPr>
                <w:rFonts w:ascii="Tahoma" w:eastAsia="Times New Roman" w:hAnsi="Tahoma" w:cs="Tahoma"/>
                <w:bCs/>
                <w:color w:val="000000"/>
                <w:lang w:eastAsia="zh-CN"/>
              </w:rPr>
              <w:t xml:space="preserve"> financière</w:t>
            </w:r>
            <w:r w:rsidRPr="0005523B">
              <w:rPr>
                <w:rFonts w:ascii="Tahoma" w:eastAsia="Times New Roman" w:hAnsi="Tahoma" w:cs="Tahoma"/>
                <w:bCs/>
                <w:color w:val="000000"/>
                <w:lang w:eastAsia="zh-CN"/>
              </w:rPr>
              <w:t>, à verser par l’</w:t>
            </w:r>
            <w:proofErr w:type="spellStart"/>
            <w:r w:rsidRPr="0005523B">
              <w:rPr>
                <w:rFonts w:ascii="Tahoma" w:eastAsia="Times New Roman" w:hAnsi="Tahoma" w:cs="Tahoma"/>
                <w:bCs/>
                <w:color w:val="000000"/>
                <w:lang w:eastAsia="zh-CN"/>
              </w:rPr>
              <w:t>Enim</w:t>
            </w:r>
            <w:proofErr w:type="spellEnd"/>
            <w:r w:rsidRPr="0005523B">
              <w:rPr>
                <w:rFonts w:ascii="Tahoma" w:eastAsia="Times New Roman" w:hAnsi="Tahoma" w:cs="Tahoma"/>
                <w:bCs/>
                <w:color w:val="000000"/>
                <w:lang w:eastAsia="zh-CN"/>
              </w:rPr>
              <w:t>.</w:t>
            </w:r>
          </w:p>
          <w:p w14:paraId="550D639D" w14:textId="77777777" w:rsidR="0005523B" w:rsidRPr="0005523B" w:rsidRDefault="0005523B" w:rsidP="0005523B">
            <w:pPr>
              <w:spacing w:before="280" w:after="0" w:line="240" w:lineRule="auto"/>
              <w:ind w:right="57"/>
              <w:jc w:val="both"/>
              <w:rPr>
                <w:rFonts w:ascii="Tahoma" w:eastAsia="Times New Roman" w:hAnsi="Tahoma" w:cs="Tahoma"/>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 xml:space="preserve"> Je suis une </w:t>
            </w:r>
            <w:r w:rsidRPr="0005523B">
              <w:rPr>
                <w:rFonts w:ascii="Tahoma" w:eastAsia="Times New Roman" w:hAnsi="Tahoma" w:cs="Tahoma"/>
                <w:lang w:eastAsia="zh-CN"/>
              </w:rPr>
              <w:t>entreprise de pêche avec un code NAF/APE 0311Z, ou, à défaut, avec un chiffre d’affaires provenant de la production de pêche au moins égal à 50% du chiffres d’affaires total de l’entreprise sur le dernier exercice clos, attesté par un comptable,</w:t>
            </w:r>
          </w:p>
          <w:p w14:paraId="7DB35686" w14:textId="77777777" w:rsidR="0005523B" w:rsidRPr="0005523B" w:rsidRDefault="002E747F" w:rsidP="0005523B">
            <w:pPr>
              <w:spacing w:before="280" w:after="0"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0005523B" w:rsidRPr="0005523B">
              <w:rPr>
                <w:rFonts w:ascii="Tahoma" w:eastAsia="Times New Roman" w:hAnsi="Tahoma" w:cs="Tahoma"/>
                <w:color w:val="000000"/>
                <w:lang w:eastAsia="zh-CN"/>
              </w:rPr>
              <w:t xml:space="preserve"> Je joins les chiffres d’affaire « pêche » et total sur le dernier exercice clos, attestés par un comptable, dans le cas où le code APE est différent de 0311Z ;</w:t>
            </w:r>
          </w:p>
          <w:p w14:paraId="640B405F" w14:textId="024E199C" w:rsidR="0005523B" w:rsidRPr="0005523B" w:rsidRDefault="0005523B" w:rsidP="0005523B">
            <w:pPr>
              <w:spacing w:before="280" w:after="0" w:line="240" w:lineRule="auto"/>
              <w:ind w:right="57"/>
              <w:jc w:val="both"/>
              <w:rPr>
                <w:rFonts w:ascii="Tahoma" w:eastAsia="Times New Roman" w:hAnsi="Tahoma" w:cs="Tahoma"/>
                <w:color w:val="000000"/>
                <w:lang w:eastAsia="zh-CN"/>
              </w:rPr>
            </w:pPr>
            <w:r w:rsidRPr="00EB6660">
              <w:rPr>
                <w:rFonts w:ascii="Wingdings" w:eastAsia="Wingdings" w:hAnsi="Wingdings" w:cs="Wingdings"/>
                <w:color w:val="000000"/>
                <w:lang w:eastAsia="zh-CN"/>
              </w:rPr>
              <w:t></w:t>
            </w:r>
            <w:r w:rsidRPr="00EB6660">
              <w:rPr>
                <w:rFonts w:ascii="Wingdings" w:eastAsia="Wingdings" w:hAnsi="Wingdings" w:cs="Wingdings"/>
                <w:color w:val="000000"/>
                <w:lang w:eastAsia="zh-CN"/>
              </w:rPr>
              <w:t></w:t>
            </w:r>
            <w:r w:rsidRPr="00EB6660">
              <w:rPr>
                <w:rFonts w:ascii="Tahoma" w:eastAsia="Times New Roman" w:hAnsi="Tahoma" w:cs="Tahoma"/>
                <w:lang w:eastAsia="zh-CN"/>
              </w:rPr>
              <w:t>Je</w:t>
            </w:r>
            <w:r w:rsidRPr="00EB6660">
              <w:rPr>
                <w:rFonts w:ascii="Tahoma" w:eastAsia="Times New Roman" w:hAnsi="Tahoma" w:cs="Tahoma"/>
                <w:bCs/>
                <w:color w:val="000000"/>
                <w:lang w:eastAsia="zh-CN"/>
              </w:rPr>
              <w:t xml:space="preserve"> </w:t>
            </w:r>
            <w:r w:rsidRPr="00EB6660">
              <w:rPr>
                <w:rFonts w:ascii="Tahoma" w:eastAsia="Times New Roman" w:hAnsi="Tahoma" w:cs="Tahoma"/>
                <w:color w:val="000000"/>
                <w:lang w:eastAsia="zh-CN"/>
              </w:rPr>
              <w:t xml:space="preserve">certifie avoir pris connaissance des modalités de l’aide définies par le décret </w:t>
            </w:r>
            <w:r w:rsidRPr="00EB6660">
              <w:rPr>
                <w:rFonts w:ascii="Tahoma" w:eastAsia="Times New Roman" w:hAnsi="Tahoma" w:cs="Tahoma"/>
                <w:lang w:eastAsia="zh-CN"/>
              </w:rPr>
              <w:t xml:space="preserve">n° </w:t>
            </w:r>
            <w:r w:rsidR="00871EA3" w:rsidRPr="00EB6660">
              <w:rPr>
                <w:rFonts w:ascii="Tahoma" w:eastAsia="Times New Roman" w:hAnsi="Tahoma" w:cs="Tahoma"/>
                <w:lang w:eastAsia="zh-CN"/>
              </w:rPr>
              <w:t xml:space="preserve">2023-439 </w:t>
            </w:r>
            <w:r w:rsidRPr="00EB6660">
              <w:rPr>
                <w:rFonts w:ascii="Tahoma" w:eastAsia="Times New Roman" w:hAnsi="Tahoma" w:cs="Tahoma"/>
                <w:lang w:eastAsia="zh-CN"/>
              </w:rPr>
              <w:t xml:space="preserve">du </w:t>
            </w:r>
            <w:r w:rsidR="00871EA3" w:rsidRPr="00EB6660">
              <w:rPr>
                <w:rFonts w:ascii="Tahoma" w:eastAsia="Times New Roman" w:hAnsi="Tahoma" w:cs="Tahoma"/>
                <w:lang w:eastAsia="zh-CN"/>
              </w:rPr>
              <w:t xml:space="preserve">5 juin 2023 </w:t>
            </w:r>
            <w:r w:rsidR="00F90F02" w:rsidRPr="00EB6660">
              <w:rPr>
                <w:rFonts w:ascii="Tahoma" w:eastAsia="Times New Roman" w:hAnsi="Tahoma" w:cs="Tahoma"/>
                <w:color w:val="000000"/>
                <w:lang w:eastAsia="zh-CN"/>
              </w:rPr>
              <w:t>et par l’arrêté</w:t>
            </w:r>
            <w:r w:rsidRPr="00EB6660">
              <w:rPr>
                <w:rFonts w:ascii="Tahoma" w:eastAsia="Times New Roman" w:hAnsi="Tahoma" w:cs="Tahoma"/>
                <w:color w:val="000000"/>
                <w:lang w:eastAsia="zh-CN"/>
              </w:rPr>
              <w:t xml:space="preserve"> du </w:t>
            </w:r>
            <w:r w:rsidR="005E4C15" w:rsidRPr="00EB6660">
              <w:rPr>
                <w:rFonts w:ascii="Tahoma" w:eastAsia="Times New Roman" w:hAnsi="Tahoma" w:cs="Tahoma"/>
                <w:color w:val="000000"/>
                <w:lang w:eastAsia="zh-CN"/>
              </w:rPr>
              <w:t xml:space="preserve">8 juin 2023 </w:t>
            </w:r>
            <w:r w:rsidRPr="00EB6660">
              <w:rPr>
                <w:rFonts w:ascii="Tahoma" w:eastAsia="Times New Roman" w:hAnsi="Tahoma" w:cs="Tahoma"/>
                <w:color w:val="000000"/>
                <w:lang w:eastAsia="zh-CN"/>
              </w:rPr>
              <w:t>notamment l’article 9 relatif aux contrôles et sanctions.</w:t>
            </w:r>
          </w:p>
          <w:p w14:paraId="1EB179B8" w14:textId="77777777" w:rsidR="0005523B" w:rsidRPr="0005523B" w:rsidRDefault="0005523B" w:rsidP="0005523B">
            <w:pPr>
              <w:spacing w:before="280" w:after="0"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lang w:eastAsia="zh-CN"/>
              </w:rPr>
              <w:t>Je</w:t>
            </w:r>
            <w:r w:rsidRPr="0005523B">
              <w:rPr>
                <w:rFonts w:ascii="Tahoma" w:eastAsia="Times New Roman" w:hAnsi="Tahoma" w:cs="Tahoma"/>
                <w:bCs/>
                <w:color w:val="000000"/>
                <w:lang w:eastAsia="zh-CN"/>
              </w:rPr>
              <w:t xml:space="preserve"> certifie </w:t>
            </w:r>
            <w:r w:rsidRPr="0005523B">
              <w:rPr>
                <w:rFonts w:ascii="Tahoma" w:eastAsia="Times New Roman" w:hAnsi="Tahoma" w:cs="Tahoma"/>
                <w:color w:val="000000"/>
                <w:lang w:eastAsia="zh-CN"/>
              </w:rPr>
              <w:t>avoir déposé une seule demande d’aide par entreprise, au sens de la réglementation européenne</w:t>
            </w:r>
            <w:r w:rsidR="00F23A19">
              <w:rPr>
                <w:rStyle w:val="Appelnotedebasdep"/>
                <w:rFonts w:ascii="Tahoma" w:eastAsia="Times New Roman" w:hAnsi="Tahoma" w:cs="Tahoma"/>
                <w:color w:val="000000"/>
                <w:lang w:eastAsia="zh-CN"/>
              </w:rPr>
              <w:footnoteReference w:id="2"/>
            </w:r>
            <w:r w:rsidRPr="0005523B">
              <w:rPr>
                <w:rFonts w:ascii="Tahoma" w:eastAsia="Times New Roman" w:hAnsi="Tahoma" w:cs="Tahoma"/>
                <w:color w:val="000000"/>
                <w:lang w:eastAsia="zh-CN"/>
              </w:rPr>
              <w:t>.</w:t>
            </w:r>
            <w:r w:rsidR="00F23A19">
              <w:rPr>
                <w:rFonts w:ascii="Tahoma" w:eastAsia="Times New Roman" w:hAnsi="Tahoma" w:cs="Tahoma"/>
                <w:color w:val="000000"/>
                <w:lang w:eastAsia="zh-CN"/>
              </w:rPr>
              <w:t xml:space="preserve"> </w:t>
            </w:r>
            <w:r w:rsidR="00F23A19" w:rsidRPr="00F23A19">
              <w:rPr>
                <w:rFonts w:ascii="Tahoma" w:eastAsia="Times New Roman" w:hAnsi="Tahoma" w:cs="Tahoma"/>
                <w:color w:val="FF0000"/>
                <w:lang w:eastAsia="zh-CN"/>
              </w:rPr>
              <w:t>ATTENTION : une seule demande sera acceptée pour une même entreprise, quand bien même la demande d’aide interviendrait avant la clôture de la période de référence pour l’achat de carburants.</w:t>
            </w:r>
            <w:r w:rsidR="00F90F02">
              <w:rPr>
                <w:rFonts w:ascii="Tahoma" w:eastAsia="Times New Roman" w:hAnsi="Tahoma" w:cs="Tahoma"/>
                <w:color w:val="FF0000"/>
                <w:lang w:eastAsia="zh-CN"/>
              </w:rPr>
              <w:t xml:space="preserve"> </w:t>
            </w:r>
          </w:p>
          <w:p w14:paraId="19974F54" w14:textId="77777777" w:rsidR="0005523B" w:rsidRPr="0005523B" w:rsidRDefault="0005523B" w:rsidP="0005523B">
            <w:pPr>
              <w:spacing w:before="280" w:after="0"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lang w:eastAsia="zh-CN"/>
              </w:rPr>
              <w:t>Je</w:t>
            </w:r>
            <w:r w:rsidRPr="0005523B">
              <w:rPr>
                <w:rFonts w:ascii="Tahoma" w:eastAsia="Times New Roman" w:hAnsi="Tahoma" w:cs="Tahoma"/>
                <w:bCs/>
                <w:color w:val="000000"/>
                <w:lang w:eastAsia="zh-CN"/>
              </w:rPr>
              <w:t xml:space="preserve"> certifie avoir </w:t>
            </w:r>
            <w:r w:rsidRPr="0005523B">
              <w:rPr>
                <w:rFonts w:ascii="Tahoma" w:eastAsia="Times New Roman" w:hAnsi="Tahoma" w:cs="Tahoma"/>
                <w:color w:val="000000"/>
                <w:lang w:eastAsia="zh-CN"/>
              </w:rPr>
              <w:t>le siège social de mon entreprise ou un établissement en métropole ou, en outre-mer, en Guadeloupe, Guyane, Martinique, Mayotte, Réunion ou Saint-Martin.</w:t>
            </w:r>
          </w:p>
          <w:p w14:paraId="5CCB07EE" w14:textId="77777777" w:rsidR="0005523B" w:rsidRPr="0005523B" w:rsidRDefault="0005523B" w:rsidP="0005523B">
            <w:pPr>
              <w:spacing w:before="280" w:after="119" w:line="240" w:lineRule="auto"/>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Je joins un RIB de compte courant.</w:t>
            </w:r>
          </w:p>
          <w:p w14:paraId="73FC1B10" w14:textId="77777777" w:rsidR="0005523B" w:rsidRPr="0005523B" w:rsidRDefault="0005523B" w:rsidP="0005523B">
            <w:pPr>
              <w:spacing w:before="280" w:after="0"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lastRenderedPageBreak/>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Je joins :</w:t>
            </w:r>
          </w:p>
          <w:p w14:paraId="29A71A58" w14:textId="77777777" w:rsidR="0005523B" w:rsidRPr="0005523B" w:rsidRDefault="0005523B" w:rsidP="0005523B">
            <w:pPr>
              <w:spacing w:before="280" w:after="0" w:line="240" w:lineRule="auto"/>
              <w:ind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 pour les personnes morales, une preuve de la représentation légale ou du pouvoir donné pour un demandeur agissant en qualité de représentant légal ou en vertu d’un pouvoir qu’il lui est donné : convention de mandat ou pouvoir ou procuration ou délégation de pouvoir et signature et pièce d’identité du mandant et du mandataire ;</w:t>
            </w:r>
          </w:p>
          <w:p w14:paraId="0AAA5A3E" w14:textId="77777777" w:rsidR="0005523B" w:rsidRPr="0005523B" w:rsidRDefault="0005523B" w:rsidP="0005523B">
            <w:pPr>
              <w:spacing w:before="280" w:after="0" w:line="240" w:lineRule="auto"/>
              <w:ind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 pour les personnes physiques, une pièce d’identité.</w:t>
            </w:r>
          </w:p>
          <w:p w14:paraId="4454BFCF" w14:textId="70694846" w:rsidR="0005523B" w:rsidRPr="0005523B" w:rsidRDefault="0005523B" w:rsidP="0005523B">
            <w:pPr>
              <w:spacing w:before="280" w:after="0"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 xml:space="preserve">Je joins la liste des navires battant pavillon français de mon entreprise de pêche sur la période du </w:t>
            </w:r>
            <w:r w:rsidR="00F320CD">
              <w:rPr>
                <w:rFonts w:ascii="Tahoma" w:eastAsia="Times New Roman" w:hAnsi="Tahoma" w:cs="Tahoma"/>
                <w:color w:val="000000"/>
                <w:lang w:eastAsia="zh-CN"/>
              </w:rPr>
              <w:t xml:space="preserve">16 </w:t>
            </w:r>
            <w:r w:rsidR="000E35AB">
              <w:rPr>
                <w:rFonts w:ascii="Tahoma" w:eastAsia="Times New Roman" w:hAnsi="Tahoma" w:cs="Tahoma"/>
                <w:color w:val="000000"/>
                <w:lang w:eastAsia="zh-CN"/>
              </w:rPr>
              <w:t>février</w:t>
            </w:r>
            <w:r w:rsidR="00F320CD">
              <w:rPr>
                <w:rFonts w:ascii="Tahoma" w:eastAsia="Times New Roman" w:hAnsi="Tahoma" w:cs="Tahoma"/>
                <w:color w:val="000000"/>
                <w:lang w:eastAsia="zh-CN"/>
              </w:rPr>
              <w:t xml:space="preserve"> au 15 juin </w:t>
            </w:r>
            <w:r w:rsidR="000E35AB">
              <w:rPr>
                <w:rFonts w:ascii="Tahoma" w:eastAsia="Times New Roman" w:hAnsi="Tahoma" w:cs="Tahoma"/>
                <w:color w:val="000000"/>
                <w:lang w:eastAsia="zh-CN"/>
              </w:rPr>
              <w:t>2023</w:t>
            </w:r>
            <w:r w:rsidRPr="0005523B">
              <w:rPr>
                <w:rFonts w:ascii="Tahoma" w:eastAsia="Times New Roman" w:hAnsi="Tahoma" w:cs="Tahoma"/>
                <w:color w:val="000000"/>
                <w:lang w:eastAsia="zh-CN"/>
              </w:rPr>
              <w:t>.</w:t>
            </w:r>
          </w:p>
          <w:p w14:paraId="024F4663"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Je joins les preuves du volume de carburant acheté sur la période correspondante :</w:t>
            </w:r>
          </w:p>
          <w:p w14:paraId="364C03CE"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 une attestation comptable (modèle sur le site https://mer.gouv.fr/) indiquant :</w:t>
            </w:r>
          </w:p>
          <w:p w14:paraId="1D3AC663" w14:textId="78A3E044"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 xml:space="preserve">- le nombre de litres de carburant professionnel achetés </w:t>
            </w:r>
            <w:r w:rsidR="00535C1C">
              <w:rPr>
                <w:rFonts w:ascii="Tahoma" w:eastAsia="Times New Roman" w:hAnsi="Tahoma" w:cs="Tahoma"/>
                <w:b/>
                <w:color w:val="000000"/>
                <w:lang w:eastAsia="zh-CN"/>
              </w:rPr>
              <w:t>du 16 février au 15 juin 2023</w:t>
            </w:r>
            <w:r w:rsidR="000E35AB" w:rsidRPr="000E35AB">
              <w:rPr>
                <w:rFonts w:ascii="Tahoma" w:eastAsia="Times New Roman" w:hAnsi="Tahoma" w:cs="Tahoma"/>
                <w:b/>
                <w:color w:val="000000"/>
                <w:lang w:eastAsia="zh-CN"/>
              </w:rPr>
              <w:t xml:space="preserve"> </w:t>
            </w:r>
            <w:r w:rsidRPr="0005523B">
              <w:rPr>
                <w:rFonts w:ascii="Tahoma" w:eastAsia="Times New Roman" w:hAnsi="Tahoma" w:cs="Tahoma"/>
                <w:color w:val="000000"/>
                <w:lang w:eastAsia="zh-CN"/>
              </w:rPr>
              <w:t>et acquittés à la date de la demande d’aide sur le terr</w:t>
            </w:r>
            <w:r w:rsidR="000E4AC6">
              <w:rPr>
                <w:rFonts w:ascii="Tahoma" w:eastAsia="Times New Roman" w:hAnsi="Tahoma" w:cs="Tahoma"/>
                <w:color w:val="000000"/>
                <w:lang w:eastAsia="zh-CN"/>
              </w:rPr>
              <w:t>itoire national ou à l’étrange</w:t>
            </w:r>
            <w:r w:rsidR="004C4CEC">
              <w:rPr>
                <w:rFonts w:ascii="Tahoma" w:eastAsia="Times New Roman" w:hAnsi="Tahoma" w:cs="Tahoma"/>
                <w:color w:val="000000"/>
                <w:lang w:eastAsia="zh-CN"/>
              </w:rPr>
              <w:t>r</w:t>
            </w:r>
            <w:r w:rsidR="000E4AC6" w:rsidRPr="0005523B">
              <w:rPr>
                <w:rFonts w:ascii="Tahoma" w:eastAsia="Times New Roman" w:hAnsi="Tahoma" w:cs="Tahoma"/>
                <w:color w:val="000000"/>
                <w:lang w:eastAsia="zh-CN"/>
              </w:rPr>
              <w:t>. L’attestation devra distinguer les achats réalisés pour les différents navires le cas échéant </w:t>
            </w:r>
          </w:p>
          <w:p w14:paraId="72D9988E"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proofErr w:type="gramStart"/>
            <w:r w:rsidRPr="0005523B">
              <w:rPr>
                <w:rFonts w:ascii="Tahoma" w:eastAsia="Times New Roman" w:hAnsi="Tahoma" w:cs="Tahoma"/>
                <w:color w:val="000000"/>
                <w:lang w:eastAsia="zh-CN"/>
              </w:rPr>
              <w:t>ou</w:t>
            </w:r>
            <w:proofErr w:type="gramEnd"/>
          </w:p>
          <w:p w14:paraId="20BE8290" w14:textId="19AE743F" w:rsidR="0005523B" w:rsidRPr="0005523B" w:rsidRDefault="0005523B" w:rsidP="0005523B">
            <w:pPr>
              <w:spacing w:before="280" w:after="0" w:line="240" w:lineRule="auto"/>
              <w:ind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 xml:space="preserve">- pour les micro entreprises non soumises à la certification des comptes par un tiers : une attestation par un tiers de confiance (modèle sur le site https://mer.gouv.fr/) : coopératives maritimes, fournisseurs, comités régionaux et comités départementaux des pêches maritimes et des élevages marins, organisations de producteurs ou leurs fédérations indiquant le nombre de litres de carburant professionnel achetés </w:t>
            </w:r>
            <w:r w:rsidR="001E3E8E" w:rsidRPr="001E3E8E">
              <w:rPr>
                <w:rFonts w:ascii="Tahoma" w:eastAsia="Times New Roman" w:hAnsi="Tahoma" w:cs="Tahoma"/>
                <w:b/>
                <w:color w:val="000000"/>
                <w:lang w:eastAsia="zh-CN"/>
              </w:rPr>
              <w:t xml:space="preserve">du </w:t>
            </w:r>
            <w:r w:rsidR="00F320CD">
              <w:rPr>
                <w:rFonts w:ascii="Tahoma" w:eastAsia="Times New Roman" w:hAnsi="Tahoma" w:cs="Tahoma"/>
                <w:b/>
                <w:color w:val="000000"/>
                <w:lang w:eastAsia="zh-CN"/>
              </w:rPr>
              <w:t xml:space="preserve">16 février au 15 juin 2023 </w:t>
            </w:r>
            <w:r w:rsidRPr="0005523B">
              <w:rPr>
                <w:rFonts w:ascii="Tahoma" w:eastAsia="Times New Roman" w:hAnsi="Tahoma" w:cs="Tahoma"/>
                <w:color w:val="000000"/>
                <w:lang w:eastAsia="zh-CN"/>
              </w:rPr>
              <w:t>et acquittés à la date de la demande d’aide sur le territoire national ou à l’étranger</w:t>
            </w:r>
            <w:r w:rsidR="00F320CD">
              <w:rPr>
                <w:rFonts w:ascii="Tahoma" w:eastAsia="Times New Roman" w:hAnsi="Tahoma" w:cs="Tahoma"/>
                <w:color w:val="000000"/>
                <w:lang w:eastAsia="zh-CN"/>
              </w:rPr>
              <w:t xml:space="preserve">. </w:t>
            </w:r>
            <w:r w:rsidRPr="0005523B">
              <w:rPr>
                <w:rFonts w:ascii="Tahoma" w:eastAsia="Times New Roman" w:hAnsi="Tahoma" w:cs="Tahoma"/>
                <w:color w:val="000000"/>
                <w:lang w:eastAsia="zh-CN"/>
              </w:rPr>
              <w:t>L’attestation devra distinguer les achats réalisés pour les différents navires le cas échéant.</w:t>
            </w:r>
          </w:p>
          <w:p w14:paraId="47A39545"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Je m’engage à informer le service instructeur de toute modification concernant l’entreprise (raison sociale, liquidation judiciaire…) dans les 30 jours suivant la modification.</w:t>
            </w:r>
          </w:p>
          <w:p w14:paraId="69A2526D"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Je m’engage à être en règle de mes obligations fiscales et sociales à la date de l’octroi de l’aide, ce qui inclut pour les obligations sociales avoir fait ses déclarations et avoir souscrit un plan d’apurement de ses dettes sociales, ou, a minima, être engagées dans un processus de souscription d’un plan d’apurement de leurs dettes sociales.</w:t>
            </w:r>
          </w:p>
          <w:p w14:paraId="1341220D"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Je m’engage à ne pas faire l’objet d’une injonction de récupération suivant une décision de la Commission déclarant des aides illégales et incompatibles avec le marché intérieur.</w:t>
            </w:r>
          </w:p>
          <w:p w14:paraId="44C40944"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J’atteste sur l’honneur ne pas</w:t>
            </w:r>
            <w:r w:rsidRPr="0005523B">
              <w:rPr>
                <w:rFonts w:ascii="Times New Roman" w:eastAsia="Times New Roman" w:hAnsi="Times New Roman" w:cs="Times New Roman"/>
                <w:sz w:val="24"/>
                <w:szCs w:val="24"/>
                <w:lang w:eastAsia="zh-CN"/>
              </w:rPr>
              <w:t xml:space="preserve"> </w:t>
            </w:r>
            <w:r w:rsidRPr="0005523B">
              <w:rPr>
                <w:rFonts w:ascii="Tahoma" w:eastAsia="Times New Roman" w:hAnsi="Tahoma" w:cs="Tahoma"/>
                <w:color w:val="000000"/>
                <w:lang w:eastAsia="zh-CN"/>
              </w:rPr>
              <w:t>faire l’objet de sanctions adoptées par l’UE en réaction à l’invasion de l’Ukraine par la Russie.</w:t>
            </w:r>
          </w:p>
          <w:p w14:paraId="2FA4468D"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 xml:space="preserve">J’autorise l’administration à recueillir ou transmettre les informations relatives à ce dossier auprès d'autres administrations ou acteurs privés notamment les données INSEE, RCS, </w:t>
            </w:r>
            <w:proofErr w:type="spellStart"/>
            <w:r w:rsidRPr="0005523B">
              <w:rPr>
                <w:rFonts w:ascii="Tahoma" w:eastAsia="Times New Roman" w:hAnsi="Tahoma" w:cs="Tahoma"/>
                <w:color w:val="000000"/>
                <w:lang w:eastAsia="zh-CN"/>
              </w:rPr>
              <w:t>Infogreffe</w:t>
            </w:r>
            <w:proofErr w:type="spellEnd"/>
            <w:r w:rsidRPr="0005523B">
              <w:rPr>
                <w:rFonts w:ascii="Tahoma" w:eastAsia="Times New Roman" w:hAnsi="Tahoma" w:cs="Tahoma"/>
                <w:color w:val="000000"/>
                <w:lang w:eastAsia="zh-CN"/>
              </w:rPr>
              <w:t>, ENIM, ainsi que celles relatives aux dispositifs d’aide similaires mis en place par d’autres administrations.</w:t>
            </w:r>
          </w:p>
          <w:p w14:paraId="4C3368B0"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Je m’engage à conserver ou fournir tout document permettant de vérifier l'exactitude de la déclaration qui sera faite, demandé par l'autorité compétente, pendant 10 exercices fiscaux à compter de l’octroi de l'aide demandée dans le présent dispositif, notamment :</w:t>
            </w:r>
          </w:p>
          <w:p w14:paraId="6B43FD21" w14:textId="7942354B"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 xml:space="preserve">- les factures acquittées avant le </w:t>
            </w:r>
            <w:r w:rsidR="00F320CD">
              <w:rPr>
                <w:rFonts w:ascii="Tahoma" w:eastAsia="Times New Roman" w:hAnsi="Tahoma" w:cs="Tahoma"/>
                <w:color w:val="000000"/>
                <w:lang w:eastAsia="zh-CN"/>
              </w:rPr>
              <w:t>15 juillet</w:t>
            </w:r>
            <w:r w:rsidR="00ED7C2C">
              <w:rPr>
                <w:rFonts w:ascii="Tahoma" w:eastAsia="Times New Roman" w:hAnsi="Tahoma" w:cs="Tahoma"/>
                <w:color w:val="000000"/>
                <w:lang w:eastAsia="zh-CN"/>
              </w:rPr>
              <w:t xml:space="preserve"> 2023 </w:t>
            </w:r>
            <w:r w:rsidRPr="0005523B">
              <w:rPr>
                <w:rFonts w:ascii="Tahoma" w:eastAsia="Times New Roman" w:hAnsi="Tahoma" w:cs="Tahoma"/>
                <w:color w:val="000000"/>
                <w:lang w:eastAsia="zh-CN"/>
              </w:rPr>
              <w:t>(fin de la période de dépôt) ; pour les achats de carburants réalisés en dehors du territoire national, des factures en langue française, anglaise, italienne ou espagnole ;</w:t>
            </w:r>
          </w:p>
          <w:p w14:paraId="2A52C8FC" w14:textId="77777777" w:rsidR="0005523B" w:rsidRPr="0005523B" w:rsidRDefault="0005523B" w:rsidP="0005523B">
            <w:pPr>
              <w:spacing w:before="280" w:after="119" w:line="240" w:lineRule="auto"/>
              <w:ind w:right="57"/>
              <w:jc w:val="both"/>
              <w:rPr>
                <w:rFonts w:ascii="Tahoma" w:eastAsia="Times New Roman" w:hAnsi="Tahoma" w:cs="Tahoma"/>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Je m’engage à me soumettre à l’ensemble des contrôles administratifs et sur place qui pourraient résulter de l’octroi d’aide, et en particulier permettre / faciliter l’accès à sa structure aux autorités compétentes chargées de ces contrôles, pendant 10 ans à compter de la décision d’octroi.</w:t>
            </w:r>
          </w:p>
          <w:p w14:paraId="44F537E6" w14:textId="6E76E4CC" w:rsidR="00F90F02" w:rsidRDefault="0005523B" w:rsidP="001E3E8E">
            <w:pPr>
              <w:spacing w:before="280" w:after="119" w:line="240" w:lineRule="auto"/>
              <w:ind w:right="57"/>
              <w:jc w:val="both"/>
              <w:rPr>
                <w:rFonts w:ascii="Tahoma" w:eastAsia="Times New Roman" w:hAnsi="Tahoma" w:cs="Tahoma"/>
                <w:b/>
                <w:color w:val="000000"/>
                <w:lang w:eastAsia="zh-CN"/>
              </w:rPr>
            </w:pPr>
            <w:r w:rsidRPr="0005523B">
              <w:rPr>
                <w:rFonts w:ascii="Wingdings" w:eastAsia="Wingdings" w:hAnsi="Wingdings" w:cs="Wingdings"/>
                <w:color w:val="000000"/>
                <w:lang w:eastAsia="zh-CN"/>
              </w:rPr>
              <w:t></w:t>
            </w:r>
            <w:r w:rsidRPr="0005523B">
              <w:rPr>
                <w:rFonts w:ascii="Wingdings" w:eastAsia="Wingdings" w:hAnsi="Wingdings" w:cs="Wingdings"/>
                <w:color w:val="000000"/>
                <w:lang w:eastAsia="zh-CN"/>
              </w:rPr>
              <w:t></w:t>
            </w:r>
            <w:r w:rsidRPr="0005523B">
              <w:rPr>
                <w:rFonts w:ascii="Tahoma" w:eastAsia="Times New Roman" w:hAnsi="Tahoma" w:cs="Tahoma"/>
                <w:color w:val="000000"/>
                <w:lang w:eastAsia="zh-CN"/>
              </w:rPr>
              <w:t xml:space="preserve"> Je m’engage à déclarer le montant des autres aides perçues ou demandées au titre du règlement (UE) 717/2014 « </w:t>
            </w:r>
            <w:r w:rsidRPr="0005523B">
              <w:rPr>
                <w:rFonts w:ascii="Tahoma" w:eastAsia="Times New Roman" w:hAnsi="Tahoma" w:cs="Tahoma"/>
                <w:i/>
                <w:color w:val="000000"/>
                <w:lang w:eastAsia="zh-CN"/>
              </w:rPr>
              <w:t xml:space="preserve">de </w:t>
            </w:r>
            <w:proofErr w:type="spellStart"/>
            <w:r w:rsidRPr="0005523B">
              <w:rPr>
                <w:rFonts w:ascii="Tahoma" w:eastAsia="Times New Roman" w:hAnsi="Tahoma" w:cs="Tahoma"/>
                <w:i/>
                <w:color w:val="000000"/>
                <w:lang w:eastAsia="zh-CN"/>
              </w:rPr>
              <w:t>minimis</w:t>
            </w:r>
            <w:proofErr w:type="spellEnd"/>
            <w:r w:rsidRPr="0005523B">
              <w:rPr>
                <w:rFonts w:ascii="Tahoma" w:eastAsia="Times New Roman" w:hAnsi="Tahoma" w:cs="Tahoma"/>
                <w:i/>
                <w:color w:val="000000"/>
                <w:lang w:eastAsia="zh-CN"/>
              </w:rPr>
              <w:t xml:space="preserve"> » </w:t>
            </w:r>
            <w:r w:rsidRPr="0005523B">
              <w:rPr>
                <w:rFonts w:ascii="Tahoma" w:eastAsia="Times New Roman" w:hAnsi="Tahoma" w:cs="Tahoma"/>
                <w:color w:val="000000"/>
                <w:lang w:eastAsia="zh-CN"/>
              </w:rPr>
              <w:t xml:space="preserve">et de l’encadrement temporaire Ukraine </w:t>
            </w:r>
            <w:r w:rsidR="00AD40DE" w:rsidRPr="00AD40DE">
              <w:rPr>
                <w:rFonts w:ascii="Tahoma" w:eastAsia="Times New Roman" w:hAnsi="Tahoma" w:cs="Tahoma"/>
                <w:lang w:eastAsia="zh-CN"/>
              </w:rPr>
              <w:t xml:space="preserve">2022/C </w:t>
            </w:r>
            <w:r w:rsidR="00871EA3">
              <w:rPr>
                <w:rFonts w:ascii="Tahoma" w:eastAsia="Times New Roman" w:hAnsi="Tahoma" w:cs="Tahoma"/>
                <w:lang w:eastAsia="zh-CN"/>
              </w:rPr>
              <w:t>7945</w:t>
            </w:r>
            <w:r w:rsidRPr="00AD40DE">
              <w:rPr>
                <w:rFonts w:ascii="Tahoma" w:eastAsia="Times New Roman" w:hAnsi="Tahoma" w:cs="Tahoma"/>
                <w:lang w:eastAsia="zh-CN"/>
              </w:rPr>
              <w:t xml:space="preserve">, </w:t>
            </w:r>
            <w:r w:rsidRPr="0005523B">
              <w:rPr>
                <w:rFonts w:ascii="Tahoma" w:eastAsia="Times New Roman" w:hAnsi="Tahoma" w:cs="Tahoma"/>
                <w:color w:val="000000"/>
                <w:lang w:eastAsia="zh-CN"/>
              </w:rPr>
              <w:t>y compris l’aide d’urgence « de phase 1 » versée par l’</w:t>
            </w:r>
            <w:proofErr w:type="spellStart"/>
            <w:r w:rsidRPr="0005523B">
              <w:rPr>
                <w:rFonts w:ascii="Tahoma" w:eastAsia="Times New Roman" w:hAnsi="Tahoma" w:cs="Tahoma"/>
                <w:color w:val="000000"/>
                <w:lang w:eastAsia="zh-CN"/>
              </w:rPr>
              <w:t>Enim</w:t>
            </w:r>
            <w:proofErr w:type="spellEnd"/>
            <w:r w:rsidRPr="0005523B">
              <w:rPr>
                <w:rFonts w:ascii="Tahoma" w:eastAsia="Times New Roman" w:hAnsi="Tahoma" w:cs="Tahoma"/>
                <w:color w:val="000000"/>
                <w:lang w:eastAsia="zh-CN"/>
              </w:rPr>
              <w:t xml:space="preserve">, y compris les aides versées par les collectivités publiques (modèle de déclaration sur le site </w:t>
            </w:r>
            <w:hyperlink r:id="rId9" w:history="1">
              <w:r w:rsidRPr="0005523B">
                <w:rPr>
                  <w:rFonts w:ascii="Tahoma" w:eastAsia="Times New Roman" w:hAnsi="Tahoma" w:cs="Tahoma"/>
                  <w:color w:val="0563C1" w:themeColor="hyperlink"/>
                  <w:u w:val="single"/>
                  <w:lang w:eastAsia="zh-CN"/>
                </w:rPr>
                <w:t>https://mer.gouv.fr/</w:t>
              </w:r>
            </w:hyperlink>
            <w:r w:rsidRPr="0005523B">
              <w:rPr>
                <w:rFonts w:ascii="Tahoma" w:eastAsia="Times New Roman" w:hAnsi="Tahoma" w:cs="Tahoma"/>
                <w:color w:val="000000"/>
                <w:lang w:eastAsia="zh-CN"/>
              </w:rPr>
              <w:t xml:space="preserve"> à remplir, et à joindre à la présente demande d’a</w:t>
            </w:r>
            <w:r w:rsidR="001E3E8E">
              <w:rPr>
                <w:rFonts w:ascii="Tahoma" w:eastAsia="Times New Roman" w:hAnsi="Tahoma" w:cs="Tahoma"/>
                <w:color w:val="000000"/>
                <w:lang w:eastAsia="zh-CN"/>
              </w:rPr>
              <w:t>ide</w:t>
            </w:r>
            <w:r w:rsidRPr="0005523B">
              <w:rPr>
                <w:rFonts w:ascii="Tahoma" w:eastAsia="Times New Roman" w:hAnsi="Tahoma" w:cs="Tahoma"/>
                <w:color w:val="000000"/>
                <w:lang w:eastAsia="zh-CN"/>
              </w:rPr>
              <w:t xml:space="preserve">). </w:t>
            </w:r>
            <w:r w:rsidRPr="0005523B">
              <w:rPr>
                <w:rFonts w:ascii="Tahoma" w:eastAsia="Times New Roman" w:hAnsi="Tahoma" w:cs="Tahoma"/>
                <w:b/>
                <w:color w:val="000000"/>
                <w:lang w:eastAsia="zh-CN"/>
              </w:rPr>
              <w:t>Cette déclaration doit être impérativement jointe à la demande d’aide même si les montants d’aide perçus et demandés sont nuls.</w:t>
            </w:r>
          </w:p>
          <w:p w14:paraId="0E6E4FEB" w14:textId="469B7F4B" w:rsidR="00452EC4" w:rsidRPr="0005523B" w:rsidRDefault="00452EC4" w:rsidP="00452EC4">
            <w:pPr>
              <w:spacing w:before="280" w:after="119" w:line="240" w:lineRule="auto"/>
              <w:ind w:right="57"/>
              <w:jc w:val="both"/>
              <w:rPr>
                <w:rFonts w:ascii="Tahoma" w:eastAsia="Times New Roman" w:hAnsi="Tahoma" w:cs="Tahoma"/>
                <w:color w:val="000000"/>
                <w:lang w:eastAsia="zh-CN"/>
              </w:rPr>
            </w:pPr>
            <w:bookmarkStart w:id="0" w:name="_GoBack"/>
            <w:bookmarkEnd w:id="0"/>
            <w:r w:rsidRPr="00EB6660">
              <w:rPr>
                <w:rFonts w:ascii="Wingdings" w:eastAsia="Wingdings" w:hAnsi="Wingdings" w:cs="Wingdings"/>
                <w:color w:val="000000"/>
                <w:lang w:eastAsia="zh-CN"/>
              </w:rPr>
              <w:t></w:t>
            </w:r>
            <w:r w:rsidRPr="00EB6660">
              <w:rPr>
                <w:rFonts w:ascii="Wingdings" w:eastAsia="Wingdings" w:hAnsi="Wingdings" w:cs="Wingdings"/>
                <w:color w:val="000000"/>
                <w:lang w:eastAsia="zh-CN"/>
              </w:rPr>
              <w:t></w:t>
            </w:r>
            <w:r w:rsidRPr="00EB6660">
              <w:rPr>
                <w:rFonts w:ascii="Tahoma" w:eastAsia="Times New Roman" w:hAnsi="Tahoma" w:cs="Tahoma"/>
                <w:color w:val="000000"/>
                <w:lang w:eastAsia="zh-CN"/>
              </w:rPr>
              <w:t>Je joins le cas échéant la décision d’octroi de l’aide créée par le décret n°2022-802 du 12 mai 2022 dite de phase 2</w:t>
            </w:r>
            <w:r w:rsidR="005E4C15" w:rsidRPr="00EB6660">
              <w:rPr>
                <w:rFonts w:ascii="Tahoma" w:eastAsia="Times New Roman" w:hAnsi="Tahoma" w:cs="Tahoma"/>
                <w:color w:val="000000"/>
                <w:lang w:eastAsia="zh-CN"/>
              </w:rPr>
              <w:t xml:space="preserve"> ainsi que la décision d’octroi de l’aide créée par le décret n° 2023-116 du 20 février 2023 portant création d’une aide à la trésorerie pour les entreprises de pêche dite de phase 3</w:t>
            </w:r>
            <w:r w:rsidRPr="00EB6660">
              <w:rPr>
                <w:rFonts w:ascii="Tahoma" w:eastAsia="Times New Roman" w:hAnsi="Tahoma" w:cs="Tahoma"/>
                <w:color w:val="000000"/>
                <w:lang w:eastAsia="zh-CN"/>
              </w:rPr>
              <w:t>.</w:t>
            </w:r>
            <w:r>
              <w:rPr>
                <w:rFonts w:ascii="Tahoma" w:eastAsia="Times New Roman" w:hAnsi="Tahoma" w:cs="Tahoma"/>
                <w:color w:val="000000"/>
                <w:lang w:eastAsia="zh-CN"/>
              </w:rPr>
              <w:t xml:space="preserve"> </w:t>
            </w:r>
          </w:p>
          <w:p w14:paraId="38FCAA49" w14:textId="77777777" w:rsidR="00452EC4" w:rsidRPr="00F90F02" w:rsidRDefault="00452EC4" w:rsidP="001E3E8E">
            <w:pPr>
              <w:spacing w:before="280" w:after="119" w:line="240" w:lineRule="auto"/>
              <w:ind w:right="57"/>
              <w:jc w:val="both"/>
              <w:rPr>
                <w:rFonts w:ascii="Tahoma" w:eastAsia="Times New Roman" w:hAnsi="Tahoma" w:cs="Tahoma"/>
                <w:b/>
                <w:color w:val="000000"/>
                <w:lang w:eastAsia="zh-CN"/>
              </w:rPr>
            </w:pPr>
          </w:p>
        </w:tc>
      </w:tr>
      <w:tr w:rsidR="0005523B" w:rsidRPr="0005523B" w14:paraId="35EEDAB8" w14:textId="77777777" w:rsidTr="001E3E8E">
        <w:tblPrEx>
          <w:tblCellMar>
            <w:left w:w="70" w:type="dxa"/>
            <w:right w:w="70" w:type="dxa"/>
          </w:tblCellMar>
        </w:tblPrEx>
        <w:trPr>
          <w:gridAfter w:val="1"/>
          <w:wAfter w:w="62" w:type="dxa"/>
          <w:cantSplit/>
          <w:trHeight w:val="1747"/>
        </w:trPr>
        <w:tc>
          <w:tcPr>
            <w:tcW w:w="9923" w:type="dxa"/>
            <w:gridSpan w:val="3"/>
            <w:tcBorders>
              <w:top w:val="single" w:sz="4" w:space="0" w:color="2E74B5"/>
              <w:left w:val="single" w:sz="4" w:space="0" w:color="2E74B5"/>
              <w:bottom w:val="single" w:sz="4" w:space="0" w:color="2E74B5"/>
              <w:right w:val="single" w:sz="4" w:space="0" w:color="2E74B5"/>
            </w:tcBorders>
            <w:tcMar>
              <w:top w:w="0" w:type="dxa"/>
              <w:left w:w="108" w:type="dxa"/>
              <w:bottom w:w="0" w:type="dxa"/>
              <w:right w:w="108" w:type="dxa"/>
            </w:tcMar>
          </w:tcPr>
          <w:p w14:paraId="18455B1B" w14:textId="77777777" w:rsidR="0005523B" w:rsidRPr="0005523B" w:rsidRDefault="0005523B" w:rsidP="0005523B">
            <w:pPr>
              <w:suppressAutoHyphens/>
              <w:spacing w:before="120" w:after="0" w:line="240" w:lineRule="auto"/>
              <w:jc w:val="both"/>
              <w:rPr>
                <w:rFonts w:ascii="Tahoma" w:eastAsia="Lucida Sans Unicode" w:hAnsi="Tahoma" w:cs="Tahoma"/>
                <w:b/>
                <w:bCs/>
                <w:color w:val="000000"/>
                <w:lang w:eastAsia="zh-CN"/>
              </w:rPr>
            </w:pPr>
            <w:r w:rsidRPr="0005523B">
              <w:rPr>
                <w:rFonts w:ascii="Tahoma" w:eastAsia="Lucida Sans Unicode" w:hAnsi="Tahoma" w:cs="Tahoma"/>
                <w:b/>
                <w:bCs/>
                <w:color w:val="000000"/>
                <w:lang w:eastAsia="zh-CN"/>
              </w:rPr>
              <w:lastRenderedPageBreak/>
              <w:t xml:space="preserve">Fait à </w:t>
            </w:r>
            <w:r w:rsidRPr="0005523B">
              <w:rPr>
                <w:rFonts w:ascii="Tahoma" w:eastAsia="Tahoma" w:hAnsi="Tahoma" w:cs="Tahoma"/>
                <w:color w:val="999999"/>
                <w:lang w:eastAsia="fr-FR"/>
              </w:rPr>
              <w:t>|__|__|__|__|__|__|__|__|__|__|__|__|__|__|__|__|__|__|__|__|__|__|__|__|__|__|__|</w:t>
            </w:r>
          </w:p>
          <w:p w14:paraId="37C4DA80" w14:textId="77777777" w:rsidR="0005523B" w:rsidRPr="0005523B" w:rsidRDefault="0005523B" w:rsidP="0005523B">
            <w:pPr>
              <w:suppressAutoHyphens/>
              <w:spacing w:before="120" w:after="0" w:line="240" w:lineRule="auto"/>
              <w:jc w:val="both"/>
              <w:rPr>
                <w:rFonts w:ascii="Tahoma" w:eastAsia="Lucida Sans Unicode" w:hAnsi="Tahoma" w:cs="Tahoma"/>
                <w:b/>
                <w:bCs/>
                <w:color w:val="000000"/>
                <w:lang w:eastAsia="zh-CN"/>
              </w:rPr>
            </w:pPr>
            <w:r w:rsidRPr="0005523B">
              <w:rPr>
                <w:rFonts w:ascii="Tahoma" w:eastAsia="Lucida Sans Unicode" w:hAnsi="Tahoma" w:cs="Tahoma"/>
                <w:b/>
                <w:bCs/>
                <w:color w:val="000000"/>
                <w:lang w:eastAsia="zh-CN"/>
              </w:rPr>
              <w:t xml:space="preserve">Le </w:t>
            </w:r>
            <w:r w:rsidRPr="0005523B">
              <w:rPr>
                <w:rFonts w:ascii="Tahoma" w:eastAsia="Tahoma" w:hAnsi="Tahoma" w:cs="Tahoma"/>
                <w:color w:val="999999"/>
                <w:lang w:eastAsia="fr-FR"/>
              </w:rPr>
              <w:t>|__|__|_/_|__|__|_/_|__|__|__|__|</w:t>
            </w:r>
          </w:p>
          <w:p w14:paraId="15FF231D" w14:textId="77777777" w:rsidR="0005523B" w:rsidRPr="0005523B" w:rsidRDefault="0005523B" w:rsidP="0005523B">
            <w:pPr>
              <w:suppressAutoHyphens/>
              <w:spacing w:before="120" w:after="0" w:line="240" w:lineRule="auto"/>
              <w:jc w:val="both"/>
              <w:rPr>
                <w:rFonts w:ascii="Tahoma" w:eastAsia="Tahoma" w:hAnsi="Tahoma" w:cs="Tahoma"/>
                <w:color w:val="999999"/>
                <w:lang w:eastAsia="fr-FR"/>
              </w:rPr>
            </w:pPr>
            <w:r w:rsidRPr="0005523B">
              <w:rPr>
                <w:rFonts w:ascii="Tahoma" w:eastAsia="Lucida Sans Unicode" w:hAnsi="Tahoma" w:cs="Tahoma"/>
                <w:b/>
                <w:bCs/>
                <w:color w:val="000000"/>
                <w:lang w:eastAsia="zh-CN"/>
              </w:rPr>
              <w:t xml:space="preserve">Nom </w:t>
            </w:r>
            <w:r w:rsidRPr="0005523B">
              <w:rPr>
                <w:rFonts w:ascii="Tahoma" w:eastAsia="Tahoma" w:hAnsi="Tahoma" w:cs="Tahoma"/>
                <w:color w:val="999999"/>
                <w:lang w:eastAsia="fr-FR"/>
              </w:rPr>
              <w:t>|__|__|__|__|__|__|__|__|__|__|__|__|__|__|__|__|__|__|__|__|__|__|__|__|__|__|__|</w:t>
            </w:r>
          </w:p>
          <w:p w14:paraId="77F2D55E" w14:textId="77777777" w:rsidR="0005523B" w:rsidRPr="0005523B" w:rsidRDefault="0005523B" w:rsidP="0005523B">
            <w:pPr>
              <w:suppressAutoHyphens/>
              <w:spacing w:before="120" w:after="0" w:line="240" w:lineRule="auto"/>
              <w:jc w:val="both"/>
              <w:rPr>
                <w:rFonts w:ascii="Tahoma" w:eastAsia="Tahoma" w:hAnsi="Tahoma" w:cs="Tahoma"/>
                <w:color w:val="999999"/>
                <w:lang w:eastAsia="fr-FR"/>
              </w:rPr>
            </w:pPr>
            <w:r w:rsidRPr="0005523B">
              <w:rPr>
                <w:rFonts w:ascii="Tahoma" w:eastAsia="Lucida Sans Unicode" w:hAnsi="Tahoma" w:cs="Tahoma"/>
                <w:b/>
                <w:bCs/>
                <w:color w:val="000000"/>
                <w:lang w:eastAsia="zh-CN"/>
              </w:rPr>
              <w:t xml:space="preserve">Prénom </w:t>
            </w:r>
            <w:r w:rsidRPr="0005523B">
              <w:rPr>
                <w:rFonts w:ascii="Tahoma" w:eastAsia="Tahoma" w:hAnsi="Tahoma" w:cs="Tahoma"/>
                <w:color w:val="999999"/>
                <w:lang w:eastAsia="fr-FR"/>
              </w:rPr>
              <w:t>|__|__|__|__|__|__|__|__|__|__|__|__|__|__|__|__|__|__|__|__|__|__|__|__|__|__|</w:t>
            </w:r>
          </w:p>
          <w:p w14:paraId="39F05C14" w14:textId="77777777" w:rsidR="0005523B" w:rsidRPr="0005523B" w:rsidRDefault="0005523B" w:rsidP="0005523B">
            <w:pPr>
              <w:suppressAutoHyphens/>
              <w:spacing w:before="120" w:after="0" w:line="240" w:lineRule="auto"/>
              <w:jc w:val="both"/>
              <w:rPr>
                <w:rFonts w:ascii="Tahoma" w:eastAsia="Tahoma" w:hAnsi="Tahoma" w:cs="Tahoma"/>
                <w:color w:val="999999"/>
                <w:lang w:eastAsia="fr-FR"/>
              </w:rPr>
            </w:pPr>
            <w:r w:rsidRPr="0005523B">
              <w:rPr>
                <w:rFonts w:ascii="Tahoma" w:eastAsia="Lucida Sans Unicode" w:hAnsi="Tahoma" w:cs="Tahoma"/>
                <w:b/>
                <w:bCs/>
                <w:color w:val="000000"/>
                <w:lang w:eastAsia="zh-CN"/>
              </w:rPr>
              <w:t xml:space="preserve">Signature du demandeur </w:t>
            </w:r>
          </w:p>
          <w:p w14:paraId="55093884" w14:textId="77777777" w:rsidR="0005523B" w:rsidRPr="0005523B" w:rsidRDefault="0005523B" w:rsidP="0005523B">
            <w:pPr>
              <w:tabs>
                <w:tab w:val="left" w:leader="underscore" w:pos="9552"/>
              </w:tabs>
              <w:suppressAutoHyphens/>
              <w:spacing w:before="120" w:after="0" w:line="240" w:lineRule="auto"/>
              <w:ind w:right="221"/>
              <w:jc w:val="both"/>
              <w:rPr>
                <w:rFonts w:ascii="Tahoma" w:eastAsia="Lucida Sans Unicode" w:hAnsi="Tahoma" w:cs="Tahoma"/>
                <w:b/>
                <w:bCs/>
                <w:color w:val="000000"/>
                <w:kern w:val="2"/>
                <w:lang w:eastAsia="fr-FR"/>
              </w:rPr>
            </w:pPr>
          </w:p>
          <w:p w14:paraId="5DCA0435" w14:textId="77777777" w:rsidR="0005523B" w:rsidRPr="0005523B" w:rsidRDefault="0005523B" w:rsidP="0005523B">
            <w:pPr>
              <w:tabs>
                <w:tab w:val="left" w:leader="underscore" w:pos="9552"/>
              </w:tabs>
              <w:suppressAutoHyphens/>
              <w:spacing w:before="120" w:after="0" w:line="240" w:lineRule="auto"/>
              <w:ind w:right="221"/>
              <w:jc w:val="both"/>
              <w:rPr>
                <w:rFonts w:ascii="Tahoma" w:eastAsia="Lucida Sans Unicode" w:hAnsi="Tahoma" w:cs="Tahoma"/>
                <w:b/>
                <w:bCs/>
                <w:color w:val="000000"/>
                <w:kern w:val="2"/>
                <w:lang w:eastAsia="fr-FR"/>
              </w:rPr>
            </w:pPr>
          </w:p>
          <w:p w14:paraId="2A104071" w14:textId="77777777" w:rsidR="0005523B" w:rsidRPr="0005523B" w:rsidRDefault="0005523B" w:rsidP="0005523B">
            <w:pPr>
              <w:tabs>
                <w:tab w:val="left" w:leader="underscore" w:pos="9552"/>
              </w:tabs>
              <w:suppressAutoHyphens/>
              <w:spacing w:before="120" w:after="0" w:line="240" w:lineRule="auto"/>
              <w:ind w:right="221"/>
              <w:jc w:val="both"/>
              <w:rPr>
                <w:rFonts w:ascii="Tahoma" w:eastAsia="Lucida Sans Unicode" w:hAnsi="Tahoma" w:cs="Tahoma"/>
                <w:b/>
                <w:bCs/>
                <w:color w:val="000000"/>
                <w:kern w:val="2"/>
                <w:lang w:eastAsia="fr-FR"/>
              </w:rPr>
            </w:pPr>
          </w:p>
          <w:p w14:paraId="4C850B10" w14:textId="77777777" w:rsidR="0005523B" w:rsidRPr="0005523B" w:rsidRDefault="0005523B" w:rsidP="0005523B">
            <w:pPr>
              <w:tabs>
                <w:tab w:val="left" w:leader="underscore" w:pos="9552"/>
              </w:tabs>
              <w:suppressAutoHyphens/>
              <w:spacing w:before="120" w:after="0" w:line="240" w:lineRule="auto"/>
              <w:ind w:right="221"/>
              <w:jc w:val="both"/>
              <w:rPr>
                <w:rFonts w:ascii="Tahoma" w:eastAsia="Lucida Sans Unicode" w:hAnsi="Tahoma" w:cs="Tahoma"/>
                <w:b/>
                <w:bCs/>
                <w:color w:val="000000"/>
                <w:kern w:val="2"/>
                <w:lang w:eastAsia="fr-FR"/>
              </w:rPr>
            </w:pPr>
          </w:p>
          <w:p w14:paraId="270640C0" w14:textId="77777777" w:rsidR="0005523B" w:rsidRPr="0005523B" w:rsidRDefault="0005523B" w:rsidP="0005523B">
            <w:pPr>
              <w:tabs>
                <w:tab w:val="left" w:leader="underscore" w:pos="9552"/>
              </w:tabs>
              <w:suppressAutoHyphens/>
              <w:spacing w:before="120" w:after="0" w:line="240" w:lineRule="auto"/>
              <w:ind w:right="221"/>
              <w:jc w:val="both"/>
              <w:rPr>
                <w:rFonts w:ascii="Tahoma" w:eastAsia="Lucida Sans Unicode" w:hAnsi="Tahoma" w:cs="Tahoma"/>
                <w:b/>
                <w:bCs/>
                <w:color w:val="000000"/>
                <w:kern w:val="2"/>
                <w:lang w:eastAsia="fr-FR"/>
              </w:rPr>
            </w:pPr>
          </w:p>
        </w:tc>
      </w:tr>
      <w:tr w:rsidR="0005523B" w:rsidRPr="0005523B" w14:paraId="4E3CB28A" w14:textId="77777777" w:rsidTr="001E3E8E">
        <w:tblPrEx>
          <w:tblCellMar>
            <w:left w:w="70" w:type="dxa"/>
            <w:right w:w="70" w:type="dxa"/>
          </w:tblCellMar>
        </w:tblPrEx>
        <w:trPr>
          <w:gridBefore w:val="1"/>
          <w:wBefore w:w="90" w:type="dxa"/>
          <w:trHeight w:val="91"/>
        </w:trPr>
        <w:tc>
          <w:tcPr>
            <w:tcW w:w="9895" w:type="dxa"/>
            <w:gridSpan w:val="3"/>
            <w:tcBorders>
              <w:top w:val="single" w:sz="4" w:space="0" w:color="008080"/>
              <w:left w:val="single" w:sz="4" w:space="0" w:color="008080"/>
              <w:bottom w:val="single" w:sz="4" w:space="0" w:color="008080"/>
              <w:right w:val="single" w:sz="4" w:space="0" w:color="008080"/>
            </w:tcBorders>
            <w:shd w:val="clear" w:color="auto" w:fill="008080"/>
            <w:hideMark/>
          </w:tcPr>
          <w:p w14:paraId="27499DEF" w14:textId="77777777" w:rsidR="0005523B" w:rsidRPr="0005523B" w:rsidRDefault="0005523B" w:rsidP="0005523B">
            <w:pPr>
              <w:suppressAutoHyphens/>
              <w:spacing w:after="0" w:line="240" w:lineRule="auto"/>
              <w:jc w:val="both"/>
              <w:rPr>
                <w:rFonts w:ascii="Times New Roman" w:eastAsia="Times New Roman" w:hAnsi="Times New Roman" w:cs="Times New Roman"/>
                <w:lang w:eastAsia="zh-CN"/>
              </w:rPr>
            </w:pPr>
            <w:r w:rsidRPr="0005523B">
              <w:rPr>
                <w:rFonts w:ascii="Tahoma" w:eastAsia="Times New Roman" w:hAnsi="Tahoma" w:cs="Tahoma"/>
                <w:b/>
                <w:color w:val="FFFFFF"/>
                <w:lang w:eastAsia="zh-CN"/>
              </w:rPr>
              <w:t>MENTIONS LÉGALES</w:t>
            </w:r>
          </w:p>
        </w:tc>
      </w:tr>
      <w:tr w:rsidR="0005523B" w:rsidRPr="0005523B" w14:paraId="7F1892BD" w14:textId="77777777" w:rsidTr="001E3E8E">
        <w:tblPrEx>
          <w:tblCellMar>
            <w:left w:w="70" w:type="dxa"/>
            <w:right w:w="70" w:type="dxa"/>
          </w:tblCellMar>
        </w:tblPrEx>
        <w:trPr>
          <w:gridBefore w:val="1"/>
          <w:wBefore w:w="90" w:type="dxa"/>
          <w:trHeight w:val="1270"/>
        </w:trPr>
        <w:tc>
          <w:tcPr>
            <w:tcW w:w="9895" w:type="dxa"/>
            <w:gridSpan w:val="3"/>
            <w:tcBorders>
              <w:top w:val="single" w:sz="4" w:space="0" w:color="008080"/>
              <w:left w:val="single" w:sz="4" w:space="0" w:color="008080"/>
              <w:bottom w:val="single" w:sz="4" w:space="0" w:color="008080"/>
              <w:right w:val="single" w:sz="4" w:space="0" w:color="008080"/>
            </w:tcBorders>
            <w:hideMark/>
          </w:tcPr>
          <w:p w14:paraId="099A3460" w14:textId="77777777" w:rsidR="0005523B" w:rsidRPr="0005523B" w:rsidRDefault="0005523B" w:rsidP="0005523B">
            <w:pPr>
              <w:spacing w:before="120" w:after="120" w:line="240" w:lineRule="auto"/>
              <w:ind w:left="57"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Les informations recueillies sur ce formulaire sont enregistrées dans un fichier informatisé par le service instructeur pour le traitement de la demande d’aide. La base légale du traitement est le décret n°</w:t>
            </w:r>
            <w:r w:rsidRPr="0005523B">
              <w:rPr>
                <w:rFonts w:ascii="Tahoma" w:eastAsia="Times New Roman" w:hAnsi="Tahoma" w:cs="Tahoma"/>
                <w:iCs/>
                <w:color w:val="000000"/>
                <w:lang w:eastAsia="zh-CN"/>
              </w:rPr>
              <w:t>2022-802 du 12 mai 2022</w:t>
            </w:r>
            <w:r w:rsidR="00DF5790">
              <w:rPr>
                <w:rFonts w:ascii="Tahoma" w:eastAsia="Times New Roman" w:hAnsi="Tahoma" w:cs="Tahoma"/>
                <w:iCs/>
                <w:color w:val="000000"/>
                <w:lang w:eastAsia="zh-CN"/>
              </w:rPr>
              <w:t xml:space="preserve"> modifié</w:t>
            </w:r>
            <w:r w:rsidRPr="0005523B">
              <w:rPr>
                <w:rFonts w:ascii="Tahoma" w:eastAsia="Times New Roman" w:hAnsi="Tahoma" w:cs="Tahoma"/>
                <w:iCs/>
                <w:color w:val="000000"/>
                <w:lang w:eastAsia="zh-CN"/>
              </w:rPr>
              <w:t>.</w:t>
            </w:r>
          </w:p>
          <w:p w14:paraId="7BD7EAFD" w14:textId="77777777" w:rsidR="0005523B" w:rsidRPr="0005523B" w:rsidRDefault="0005523B" w:rsidP="0005523B">
            <w:pPr>
              <w:spacing w:before="120" w:after="120" w:line="240" w:lineRule="auto"/>
              <w:ind w:left="57"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 xml:space="preserve">Les données collectées peuvent être communiquées aux destinataires suivants : INSEE, RCS, </w:t>
            </w:r>
            <w:proofErr w:type="spellStart"/>
            <w:r w:rsidRPr="0005523B">
              <w:rPr>
                <w:rFonts w:ascii="Tahoma" w:eastAsia="Times New Roman" w:hAnsi="Tahoma" w:cs="Tahoma"/>
                <w:color w:val="000000"/>
                <w:lang w:eastAsia="zh-CN"/>
              </w:rPr>
              <w:t>Infogreffe</w:t>
            </w:r>
            <w:proofErr w:type="spellEnd"/>
            <w:r w:rsidRPr="0005523B">
              <w:rPr>
                <w:rFonts w:ascii="Tahoma" w:eastAsia="Times New Roman" w:hAnsi="Tahoma" w:cs="Tahoma"/>
                <w:color w:val="000000"/>
                <w:lang w:eastAsia="zh-CN"/>
              </w:rPr>
              <w:t>, ENIM, ainsi que celles relatives aux dispositifs d’aide similaires mis en place par d’autres administrations. Les données sont conservées pendant 10 ans.</w:t>
            </w:r>
          </w:p>
          <w:p w14:paraId="255EDAE2" w14:textId="77777777" w:rsidR="0005523B" w:rsidRPr="0005523B" w:rsidRDefault="0005523B" w:rsidP="0005523B">
            <w:pPr>
              <w:spacing w:before="120" w:after="120" w:line="240" w:lineRule="auto"/>
              <w:ind w:left="57"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Vous pouvez accéder aux données vous concernant, les rectifier, demander leur effacement ou exercer votre droit à la limitation du traitement de vos données.</w:t>
            </w:r>
          </w:p>
          <w:p w14:paraId="42FFC407" w14:textId="77777777" w:rsidR="0005523B" w:rsidRPr="0005523B" w:rsidRDefault="0005523B" w:rsidP="0005523B">
            <w:pPr>
              <w:spacing w:before="120" w:after="120" w:line="240" w:lineRule="auto"/>
              <w:ind w:left="57"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Pour exercer ces droits ou pour toute question sur le traitement de vos données dans ce dispositif, vous pouvez contacter le service instructeur de votre demande.</w:t>
            </w:r>
          </w:p>
          <w:p w14:paraId="691015A9" w14:textId="77777777" w:rsidR="0005523B" w:rsidRPr="0005523B" w:rsidRDefault="0005523B" w:rsidP="0005523B">
            <w:pPr>
              <w:spacing w:before="120" w:after="120" w:line="240" w:lineRule="auto"/>
              <w:ind w:left="57" w:right="57"/>
              <w:jc w:val="both"/>
              <w:rPr>
                <w:rFonts w:ascii="Tahoma" w:eastAsia="Times New Roman" w:hAnsi="Tahoma" w:cs="Tahoma"/>
                <w:color w:val="000000"/>
                <w:lang w:eastAsia="zh-CN"/>
              </w:rPr>
            </w:pPr>
            <w:r w:rsidRPr="0005523B">
              <w:rPr>
                <w:rFonts w:ascii="Tahoma" w:eastAsia="Times New Roman" w:hAnsi="Tahoma" w:cs="Tahoma"/>
                <w:color w:val="000000"/>
                <w:lang w:eastAsia="zh-CN"/>
              </w:rPr>
              <w:t>Si vous estimez, après nous avoir contactés, que vos droits « Informatique et Libertés » ne sont pas respectés, vous pouvez adresser une réclamation à la CNIL.</w:t>
            </w:r>
          </w:p>
          <w:p w14:paraId="291BDB6C" w14:textId="77777777" w:rsidR="0005523B" w:rsidRPr="0005523B" w:rsidRDefault="0005523B" w:rsidP="0005523B">
            <w:pPr>
              <w:suppressAutoHyphens/>
              <w:spacing w:before="120" w:after="120" w:line="240" w:lineRule="auto"/>
              <w:ind w:left="50"/>
              <w:jc w:val="both"/>
              <w:rPr>
                <w:rFonts w:ascii="Tahoma" w:eastAsia="Times New Roman" w:hAnsi="Tahoma" w:cs="Tahoma"/>
                <w:color w:val="000000"/>
                <w:lang w:eastAsia="zh-CN"/>
              </w:rPr>
            </w:pPr>
            <w:r w:rsidRPr="0005523B">
              <w:rPr>
                <w:rFonts w:ascii="Tahoma" w:eastAsia="Times New Roman" w:hAnsi="Tahoma" w:cs="Tahoma"/>
                <w:color w:val="000000"/>
                <w:lang w:eastAsia="zh-CN"/>
              </w:rPr>
              <w:t>L'article 441-6 du code pénal puni de deux ans d'emprisonnement et de 30 000 euros d'amende, le fait de fournir sciemment une fausse déclaration ou une déclaration incomplète.</w:t>
            </w:r>
          </w:p>
          <w:p w14:paraId="2CBD8EB5" w14:textId="77777777" w:rsidR="0005523B" w:rsidRPr="0005523B" w:rsidRDefault="0005523B" w:rsidP="0005523B">
            <w:pPr>
              <w:suppressAutoHyphens/>
              <w:spacing w:before="120" w:after="120" w:line="240" w:lineRule="auto"/>
              <w:ind w:left="50"/>
              <w:jc w:val="both"/>
              <w:rPr>
                <w:rFonts w:ascii="Times New Roman" w:eastAsia="Times New Roman" w:hAnsi="Times New Roman" w:cs="Times New Roman"/>
                <w:lang w:eastAsia="zh-CN"/>
              </w:rPr>
            </w:pPr>
          </w:p>
        </w:tc>
      </w:tr>
    </w:tbl>
    <w:p w14:paraId="6CC24675" w14:textId="77777777" w:rsidR="0005523B" w:rsidRPr="0005523B" w:rsidRDefault="0005523B" w:rsidP="0005523B">
      <w:pPr>
        <w:suppressAutoHyphens/>
        <w:spacing w:after="0" w:line="240" w:lineRule="auto"/>
        <w:jc w:val="both"/>
        <w:rPr>
          <w:rFonts w:ascii="Times New Roman" w:eastAsia="Times New Roman" w:hAnsi="Times New Roman" w:cs="Times New Roman"/>
          <w:lang w:eastAsia="zh-CN"/>
        </w:rPr>
      </w:pPr>
    </w:p>
    <w:tbl>
      <w:tblPr>
        <w:tblW w:w="0" w:type="auto"/>
        <w:tblInd w:w="110" w:type="dxa"/>
        <w:tblLayout w:type="fixed"/>
        <w:tblLook w:val="04A0" w:firstRow="1" w:lastRow="0" w:firstColumn="1" w:lastColumn="0" w:noHBand="0" w:noVBand="1"/>
      </w:tblPr>
      <w:tblGrid>
        <w:gridCol w:w="9821"/>
      </w:tblGrid>
      <w:tr w:rsidR="0005523B" w:rsidRPr="0005523B" w14:paraId="06A3F22A" w14:textId="77777777" w:rsidTr="00665FC9">
        <w:trPr>
          <w:cantSplit/>
          <w:trHeight w:val="341"/>
        </w:trPr>
        <w:tc>
          <w:tcPr>
            <w:tcW w:w="9821" w:type="dxa"/>
            <w:tcBorders>
              <w:top w:val="single" w:sz="18" w:space="0" w:color="808080"/>
              <w:left w:val="single" w:sz="18" w:space="0" w:color="808080"/>
              <w:bottom w:val="single" w:sz="18" w:space="0" w:color="808080"/>
              <w:right w:val="single" w:sz="18" w:space="0" w:color="808080"/>
            </w:tcBorders>
            <w:shd w:val="clear" w:color="auto" w:fill="606060"/>
            <w:vAlign w:val="center"/>
            <w:hideMark/>
          </w:tcPr>
          <w:p w14:paraId="7415E29F" w14:textId="77777777" w:rsidR="0005523B" w:rsidRPr="0005523B" w:rsidRDefault="0005523B" w:rsidP="0005523B">
            <w:pPr>
              <w:suppressAutoHyphens/>
              <w:spacing w:after="0" w:line="240" w:lineRule="auto"/>
              <w:jc w:val="both"/>
              <w:rPr>
                <w:rFonts w:ascii="Times New Roman" w:eastAsia="Times New Roman" w:hAnsi="Times New Roman" w:cs="Times New Roman"/>
                <w:lang w:eastAsia="zh-CN"/>
              </w:rPr>
            </w:pPr>
            <w:r w:rsidRPr="0005523B">
              <w:rPr>
                <w:rFonts w:ascii="Tahoma" w:eastAsia="Lucida Sans Unicode" w:hAnsi="Tahoma" w:cs="Tahoma"/>
                <w:b/>
                <w:bCs/>
                <w:color w:val="FFFFFF"/>
                <w:lang w:eastAsia="zh-CN"/>
              </w:rPr>
              <w:t>À L’USAGE DU SERVICE INSTRUCTEUR - NE RIEN INSCRIRE DANS CETTE SECTION</w:t>
            </w:r>
          </w:p>
        </w:tc>
      </w:tr>
      <w:tr w:rsidR="0005523B" w:rsidRPr="0005523B" w14:paraId="59C36337" w14:textId="77777777" w:rsidTr="00665FC9">
        <w:trPr>
          <w:cantSplit/>
          <w:trHeight w:val="341"/>
        </w:trPr>
        <w:tc>
          <w:tcPr>
            <w:tcW w:w="9821" w:type="dxa"/>
            <w:tcBorders>
              <w:top w:val="single" w:sz="18" w:space="0" w:color="808080"/>
              <w:left w:val="single" w:sz="18" w:space="0" w:color="808080"/>
              <w:bottom w:val="single" w:sz="18" w:space="0" w:color="808080"/>
              <w:right w:val="single" w:sz="18" w:space="0" w:color="808080"/>
            </w:tcBorders>
            <w:shd w:val="clear" w:color="auto" w:fill="A6A6A6"/>
            <w:vAlign w:val="center"/>
          </w:tcPr>
          <w:p w14:paraId="5A8DE73C" w14:textId="77777777" w:rsidR="0005523B" w:rsidRPr="0005523B" w:rsidRDefault="0005523B" w:rsidP="0005523B">
            <w:pPr>
              <w:tabs>
                <w:tab w:val="left" w:pos="5655"/>
              </w:tabs>
              <w:spacing w:before="120" w:after="0" w:line="240" w:lineRule="auto"/>
              <w:ind w:left="57" w:right="57"/>
              <w:jc w:val="both"/>
              <w:rPr>
                <w:rFonts w:ascii="Tahoma" w:eastAsia="Times New Roman" w:hAnsi="Tahoma" w:cs="Tahoma"/>
                <w:b/>
                <w:bCs/>
                <w:color w:val="FFFFFF"/>
                <w:lang w:eastAsia="zh-CN"/>
              </w:rPr>
            </w:pPr>
            <w:r w:rsidRPr="0005523B">
              <w:rPr>
                <w:rFonts w:ascii="Tahoma" w:eastAsia="Times New Roman" w:hAnsi="Tahoma" w:cs="Tahoma"/>
                <w:b/>
                <w:bCs/>
                <w:color w:val="FFFFFF"/>
                <w:lang w:eastAsia="zh-CN"/>
              </w:rPr>
              <w:t>N° de dossier : ____________</w:t>
            </w:r>
          </w:p>
          <w:p w14:paraId="10ECC88F" w14:textId="77777777" w:rsidR="0005523B" w:rsidRPr="0005523B" w:rsidRDefault="0005523B" w:rsidP="0005523B">
            <w:pPr>
              <w:tabs>
                <w:tab w:val="left" w:pos="5655"/>
              </w:tabs>
              <w:spacing w:before="120" w:after="0" w:line="240" w:lineRule="auto"/>
              <w:ind w:left="57" w:right="57"/>
              <w:jc w:val="both"/>
              <w:rPr>
                <w:rFonts w:ascii="Times New Roman" w:eastAsia="Times New Roman" w:hAnsi="Times New Roman" w:cs="Times New Roman"/>
                <w:lang w:eastAsia="zh-CN"/>
              </w:rPr>
            </w:pPr>
            <w:r w:rsidRPr="0005523B">
              <w:rPr>
                <w:rFonts w:ascii="Tahoma" w:eastAsia="Times New Roman" w:hAnsi="Tahoma" w:cs="Tahoma"/>
                <w:b/>
                <w:bCs/>
                <w:color w:val="FFFFFF"/>
                <w:lang w:eastAsia="zh-CN"/>
              </w:rPr>
              <w:t xml:space="preserve">Date de réception : </w:t>
            </w:r>
            <w:r w:rsidRPr="0005523B">
              <w:rPr>
                <w:rFonts w:ascii="Tahoma" w:eastAsia="Times New Roman" w:hAnsi="Tahoma" w:cs="Tahoma"/>
                <w:color w:val="FFFFFF"/>
                <w:lang w:eastAsia="zh-CN"/>
              </w:rPr>
              <w:t>|__|__|/|__|__|/|__|__|__|__|</w:t>
            </w:r>
          </w:p>
          <w:p w14:paraId="66D6CEAB" w14:textId="77777777" w:rsidR="0005523B" w:rsidRPr="0005523B" w:rsidRDefault="0005523B" w:rsidP="0005523B">
            <w:pPr>
              <w:tabs>
                <w:tab w:val="left" w:pos="10166"/>
              </w:tabs>
              <w:suppressAutoHyphens/>
              <w:spacing w:after="0" w:line="240" w:lineRule="auto"/>
              <w:jc w:val="both"/>
              <w:rPr>
                <w:rFonts w:ascii="Tahoma" w:eastAsia="Lucida Sans Unicode" w:hAnsi="Tahoma" w:cs="Tahoma"/>
                <w:b/>
                <w:bCs/>
                <w:color w:val="FFFFFF"/>
                <w:lang w:eastAsia="zh-CN"/>
              </w:rPr>
            </w:pPr>
          </w:p>
        </w:tc>
      </w:tr>
      <w:tr w:rsidR="0005523B" w:rsidRPr="0005523B" w14:paraId="2D7140ED" w14:textId="77777777" w:rsidTr="00665FC9">
        <w:trPr>
          <w:cantSplit/>
          <w:trHeight w:val="341"/>
        </w:trPr>
        <w:tc>
          <w:tcPr>
            <w:tcW w:w="9821" w:type="dxa"/>
            <w:tcBorders>
              <w:top w:val="single" w:sz="18" w:space="0" w:color="808080"/>
              <w:left w:val="single" w:sz="18" w:space="0" w:color="808080"/>
              <w:bottom w:val="single" w:sz="18" w:space="0" w:color="808080"/>
              <w:right w:val="single" w:sz="18" w:space="0" w:color="808080"/>
            </w:tcBorders>
            <w:shd w:val="clear" w:color="auto" w:fill="606060"/>
            <w:vAlign w:val="center"/>
            <w:hideMark/>
          </w:tcPr>
          <w:p w14:paraId="37C220CE" w14:textId="77777777" w:rsidR="0005523B" w:rsidRPr="0005523B" w:rsidRDefault="0005523B" w:rsidP="0005523B">
            <w:pPr>
              <w:suppressAutoHyphens/>
              <w:spacing w:after="0" w:line="240" w:lineRule="auto"/>
              <w:jc w:val="both"/>
              <w:rPr>
                <w:rFonts w:ascii="Times New Roman" w:eastAsia="Times New Roman" w:hAnsi="Times New Roman" w:cs="Times New Roman"/>
                <w:lang w:eastAsia="zh-CN"/>
              </w:rPr>
            </w:pPr>
            <w:r w:rsidRPr="0005523B">
              <w:rPr>
                <w:rFonts w:ascii="Tahoma" w:eastAsia="Lucida Sans Unicode" w:hAnsi="Tahoma" w:cs="Tahoma"/>
                <w:b/>
                <w:bCs/>
                <w:color w:val="FFFFFF"/>
                <w:lang w:eastAsia="zh-CN"/>
              </w:rPr>
              <w:t>À L’USAGE DE L’ENIM- NE RIEN INSCRIRE DANS CETTE SECTION</w:t>
            </w:r>
          </w:p>
        </w:tc>
      </w:tr>
      <w:tr w:rsidR="0005523B" w:rsidRPr="0005523B" w14:paraId="43809EF7" w14:textId="77777777" w:rsidTr="00665FC9">
        <w:trPr>
          <w:cantSplit/>
          <w:trHeight w:val="341"/>
        </w:trPr>
        <w:tc>
          <w:tcPr>
            <w:tcW w:w="9821" w:type="dxa"/>
            <w:tcBorders>
              <w:top w:val="single" w:sz="18" w:space="0" w:color="808080"/>
              <w:left w:val="single" w:sz="18" w:space="0" w:color="808080"/>
              <w:bottom w:val="single" w:sz="18" w:space="0" w:color="808080"/>
              <w:right w:val="single" w:sz="18" w:space="0" w:color="808080"/>
            </w:tcBorders>
            <w:shd w:val="clear" w:color="auto" w:fill="A6A6A6"/>
            <w:vAlign w:val="center"/>
          </w:tcPr>
          <w:p w14:paraId="6CD47F83" w14:textId="77777777" w:rsidR="0005523B" w:rsidRPr="0005523B" w:rsidRDefault="0005523B" w:rsidP="0005523B">
            <w:pPr>
              <w:tabs>
                <w:tab w:val="left" w:pos="5655"/>
              </w:tabs>
              <w:spacing w:before="120" w:after="0" w:line="240" w:lineRule="auto"/>
              <w:ind w:left="57" w:right="57"/>
              <w:jc w:val="both"/>
              <w:rPr>
                <w:rFonts w:ascii="Tahoma" w:eastAsia="Times New Roman" w:hAnsi="Tahoma" w:cs="Tahoma"/>
                <w:b/>
                <w:bCs/>
                <w:color w:val="FFFFFF"/>
                <w:lang w:eastAsia="zh-CN"/>
              </w:rPr>
            </w:pPr>
            <w:r w:rsidRPr="0005523B">
              <w:rPr>
                <w:rFonts w:ascii="Tahoma" w:eastAsia="Times New Roman" w:hAnsi="Tahoma" w:cs="Tahoma"/>
                <w:b/>
                <w:bCs/>
                <w:color w:val="FFFFFF"/>
                <w:lang w:eastAsia="zh-CN"/>
              </w:rPr>
              <w:t>N° de dossier : ____________</w:t>
            </w:r>
          </w:p>
          <w:p w14:paraId="2F2CC65E" w14:textId="77777777" w:rsidR="0005523B" w:rsidRPr="0005523B" w:rsidRDefault="0005523B" w:rsidP="0005523B">
            <w:pPr>
              <w:tabs>
                <w:tab w:val="left" w:pos="5655"/>
              </w:tabs>
              <w:spacing w:before="120" w:after="0" w:line="240" w:lineRule="auto"/>
              <w:ind w:left="57" w:right="57"/>
              <w:jc w:val="both"/>
              <w:rPr>
                <w:rFonts w:ascii="Times New Roman" w:eastAsia="Times New Roman" w:hAnsi="Times New Roman" w:cs="Times New Roman"/>
                <w:lang w:eastAsia="zh-CN"/>
              </w:rPr>
            </w:pPr>
            <w:r w:rsidRPr="0005523B">
              <w:rPr>
                <w:rFonts w:ascii="Tahoma" w:eastAsia="Times New Roman" w:hAnsi="Tahoma" w:cs="Tahoma"/>
                <w:b/>
                <w:bCs/>
                <w:color w:val="FFFFFF"/>
                <w:lang w:eastAsia="zh-CN"/>
              </w:rPr>
              <w:t xml:space="preserve">Date de réception : </w:t>
            </w:r>
            <w:r w:rsidRPr="0005523B">
              <w:rPr>
                <w:rFonts w:ascii="Tahoma" w:eastAsia="Times New Roman" w:hAnsi="Tahoma" w:cs="Tahoma"/>
                <w:color w:val="FFFFFF"/>
                <w:lang w:eastAsia="zh-CN"/>
              </w:rPr>
              <w:t>|__|__|/|__|__|/|__|__|__|__|</w:t>
            </w:r>
          </w:p>
          <w:p w14:paraId="63C2CEB3" w14:textId="77777777" w:rsidR="0005523B" w:rsidRPr="0005523B" w:rsidRDefault="0005523B" w:rsidP="0005523B">
            <w:pPr>
              <w:tabs>
                <w:tab w:val="left" w:pos="10166"/>
              </w:tabs>
              <w:suppressAutoHyphens/>
              <w:spacing w:after="0" w:line="240" w:lineRule="auto"/>
              <w:jc w:val="both"/>
              <w:rPr>
                <w:rFonts w:ascii="Tahoma" w:eastAsia="Lucida Sans Unicode" w:hAnsi="Tahoma" w:cs="Tahoma"/>
                <w:b/>
                <w:bCs/>
                <w:color w:val="FFFFFF"/>
                <w:lang w:eastAsia="zh-CN"/>
              </w:rPr>
            </w:pPr>
          </w:p>
        </w:tc>
      </w:tr>
    </w:tbl>
    <w:p w14:paraId="385F3FD3" w14:textId="77777777" w:rsidR="0005523B" w:rsidRPr="0005523B" w:rsidRDefault="0005523B" w:rsidP="0005523B">
      <w:pPr>
        <w:suppressAutoHyphens/>
        <w:spacing w:after="0" w:line="240" w:lineRule="auto"/>
        <w:jc w:val="both"/>
        <w:rPr>
          <w:rFonts w:ascii="Times New Roman" w:eastAsia="Times New Roman" w:hAnsi="Times New Roman" w:cs="Times New Roman"/>
          <w:lang w:eastAsia="zh-CN"/>
        </w:rPr>
      </w:pPr>
    </w:p>
    <w:p w14:paraId="3920502E" w14:textId="77777777" w:rsidR="0005523B" w:rsidRPr="0005523B" w:rsidRDefault="0005523B" w:rsidP="0005523B">
      <w:pPr>
        <w:spacing w:after="0" w:line="240" w:lineRule="auto"/>
        <w:rPr>
          <w:b/>
          <w:caps/>
          <w:sz w:val="28"/>
          <w:szCs w:val="28"/>
        </w:rPr>
      </w:pPr>
    </w:p>
    <w:p w14:paraId="27B0B5FA" w14:textId="77777777" w:rsidR="00187E64" w:rsidRDefault="00187E64"/>
    <w:sectPr w:rsidR="00187E64">
      <w:footerReference w:type="default" r:id="rId10"/>
      <w:pgSz w:w="11906" w:h="16838"/>
      <w:pgMar w:top="1134" w:right="1418" w:bottom="1418" w:left="1134" w:header="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60F697" w14:textId="77777777" w:rsidR="0033509D" w:rsidRDefault="002E747F">
      <w:pPr>
        <w:spacing w:after="0" w:line="240" w:lineRule="auto"/>
      </w:pPr>
      <w:r>
        <w:separator/>
      </w:r>
    </w:p>
  </w:endnote>
  <w:endnote w:type="continuationSeparator" w:id="0">
    <w:p w14:paraId="2E9AB72B" w14:textId="77777777" w:rsidR="0033509D" w:rsidRDefault="002E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iberation Sans">
    <w:panose1 w:val="020B0604020202020204"/>
    <w:charset w:val="00"/>
    <w:family w:val="swiss"/>
    <w:pitch w:val="variable"/>
    <w:sig w:usb0="E0000AFF" w:usb1="500078FF" w:usb2="00000021" w:usb3="00000000" w:csb0="000001B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8315195"/>
      <w:docPartObj>
        <w:docPartGallery w:val="Page Numbers (Bottom of Page)"/>
        <w:docPartUnique/>
      </w:docPartObj>
    </w:sdtPr>
    <w:sdtEndPr/>
    <w:sdtContent>
      <w:p w14:paraId="286CE7D1" w14:textId="1D582C0B" w:rsidR="00C614AA" w:rsidRDefault="0005523B">
        <w:pPr>
          <w:pStyle w:val="Pieddepage"/>
          <w:jc w:val="center"/>
        </w:pPr>
        <w:r>
          <w:fldChar w:fldCharType="begin"/>
        </w:r>
        <w:r>
          <w:instrText>PAGE</w:instrText>
        </w:r>
        <w:r>
          <w:fldChar w:fldCharType="separate"/>
        </w:r>
        <w:r w:rsidR="00EB6660">
          <w:rPr>
            <w:noProof/>
          </w:rPr>
          <w:t>5</w:t>
        </w:r>
        <w:r>
          <w:fldChar w:fldCharType="end"/>
        </w:r>
      </w:p>
    </w:sdtContent>
  </w:sdt>
  <w:p w14:paraId="7505FFD6" w14:textId="77777777" w:rsidR="00C614AA" w:rsidRDefault="00EB666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F0932" w14:textId="77777777" w:rsidR="0033509D" w:rsidRDefault="002E747F">
      <w:pPr>
        <w:spacing w:after="0" w:line="240" w:lineRule="auto"/>
      </w:pPr>
      <w:r>
        <w:separator/>
      </w:r>
    </w:p>
  </w:footnote>
  <w:footnote w:type="continuationSeparator" w:id="0">
    <w:p w14:paraId="3A677E65" w14:textId="77777777" w:rsidR="0033509D" w:rsidRDefault="002E747F">
      <w:pPr>
        <w:spacing w:after="0" w:line="240" w:lineRule="auto"/>
      </w:pPr>
      <w:r>
        <w:continuationSeparator/>
      </w:r>
    </w:p>
  </w:footnote>
  <w:footnote w:id="1">
    <w:p w14:paraId="02A2DD8A" w14:textId="77777777" w:rsidR="00F63AB9" w:rsidRDefault="00F63AB9" w:rsidP="00F63AB9">
      <w:pPr>
        <w:pStyle w:val="Notedebasdepage"/>
        <w:jc w:val="both"/>
      </w:pPr>
      <w:r>
        <w:rPr>
          <w:rStyle w:val="Appelnotedebasdep"/>
        </w:rPr>
        <w:footnoteRef/>
      </w:r>
      <w:r>
        <w:t xml:space="preserve"> </w:t>
      </w:r>
      <w:r w:rsidRPr="00A43B1C">
        <w:t>Conformément à l’annexe I du règlement (UE) n°651/2014, la notion d</w:t>
      </w:r>
      <w:proofErr w:type="gramStart"/>
      <w:r w:rsidRPr="00A43B1C">
        <w:t>’«</w:t>
      </w:r>
      <w:proofErr w:type="gramEnd"/>
      <w:r w:rsidRPr="00A43B1C">
        <w:t xml:space="preserve"> entreprise » englobe, le cas échéant, </w:t>
      </w:r>
      <w:r w:rsidRPr="00A43B1C">
        <w:rPr>
          <w:u w:val="single"/>
        </w:rPr>
        <w:t>toutes les entreprises liées</w:t>
      </w:r>
      <w:r w:rsidRPr="00A43B1C">
        <w:t xml:space="preserve"> au sens du point 3 de l'article 3 de l'annexe précitée. Les entreprises liées ne sont éligibles qu'une seule fois au bénéfice de cette aide et leurs plafonds d'aide au titre du règlement "de </w:t>
      </w:r>
      <w:proofErr w:type="spellStart"/>
      <w:r w:rsidRPr="00A43B1C">
        <w:t>minimis</w:t>
      </w:r>
      <w:proofErr w:type="spellEnd"/>
      <w:r w:rsidRPr="00A43B1C">
        <w:t>" et du cadre temporaire Ukraine doivent être appréciés de façon consolidée.</w:t>
      </w:r>
    </w:p>
  </w:footnote>
  <w:footnote w:id="2">
    <w:p w14:paraId="3D19B4E0" w14:textId="77777777" w:rsidR="00F23A19" w:rsidRDefault="00F23A19" w:rsidP="00F23A19">
      <w:pPr>
        <w:pStyle w:val="Notedebasdepage"/>
        <w:jc w:val="both"/>
      </w:pPr>
      <w:r>
        <w:rPr>
          <w:rStyle w:val="Appelnotedebasdep"/>
        </w:rPr>
        <w:footnoteRef/>
      </w:r>
      <w:r>
        <w:t xml:space="preserve"> Conformément à l’annexe I du règlement (UE) n°651/2014, la notion d</w:t>
      </w:r>
      <w:proofErr w:type="gramStart"/>
      <w:r>
        <w:t>’«</w:t>
      </w:r>
      <w:proofErr w:type="gramEnd"/>
      <w:r>
        <w:t xml:space="preserve"> entreprise » englobe, le cas échéant, </w:t>
      </w:r>
      <w:r w:rsidRPr="00F23A19">
        <w:rPr>
          <w:u w:val="single"/>
        </w:rPr>
        <w:t>toutes les entreprises liées</w:t>
      </w:r>
      <w:r>
        <w:t xml:space="preserve"> au sens du point 3 de l'article 3 de l'annexe précitée. Les entreprises liées ne sont éligibles qu'une seule fois au bénéfice de cette aide et leurs plafonds d'aide au titre du règlement "de </w:t>
      </w:r>
      <w:proofErr w:type="spellStart"/>
      <w:r>
        <w:t>minimis</w:t>
      </w:r>
      <w:proofErr w:type="spellEnd"/>
      <w:r>
        <w:t>" et du cadre temporaire Ukraine doivent être appréciés de façon consolidée.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23B"/>
    <w:rsid w:val="0000039A"/>
    <w:rsid w:val="00013E03"/>
    <w:rsid w:val="0005523B"/>
    <w:rsid w:val="000E35AB"/>
    <w:rsid w:val="000E4AC6"/>
    <w:rsid w:val="001710C5"/>
    <w:rsid w:val="00187E64"/>
    <w:rsid w:val="001E3E8E"/>
    <w:rsid w:val="00262407"/>
    <w:rsid w:val="00271612"/>
    <w:rsid w:val="002808DA"/>
    <w:rsid w:val="002E747F"/>
    <w:rsid w:val="0033509D"/>
    <w:rsid w:val="0039057C"/>
    <w:rsid w:val="00452EC4"/>
    <w:rsid w:val="0048053B"/>
    <w:rsid w:val="004C4CEC"/>
    <w:rsid w:val="00535C1C"/>
    <w:rsid w:val="005E4C15"/>
    <w:rsid w:val="00613991"/>
    <w:rsid w:val="00737617"/>
    <w:rsid w:val="007B755C"/>
    <w:rsid w:val="00871EA3"/>
    <w:rsid w:val="00875ECE"/>
    <w:rsid w:val="008B0327"/>
    <w:rsid w:val="009770D6"/>
    <w:rsid w:val="009853E9"/>
    <w:rsid w:val="009A6E8B"/>
    <w:rsid w:val="00AD40DE"/>
    <w:rsid w:val="00B576D1"/>
    <w:rsid w:val="00B57ACA"/>
    <w:rsid w:val="00B84F80"/>
    <w:rsid w:val="00BC6DE9"/>
    <w:rsid w:val="00BE5798"/>
    <w:rsid w:val="00D01CB5"/>
    <w:rsid w:val="00DC5CF0"/>
    <w:rsid w:val="00DF5790"/>
    <w:rsid w:val="00EB6660"/>
    <w:rsid w:val="00ED7C2C"/>
    <w:rsid w:val="00F23A19"/>
    <w:rsid w:val="00F320CD"/>
    <w:rsid w:val="00F63AB9"/>
    <w:rsid w:val="00F82B15"/>
    <w:rsid w:val="00F90F02"/>
    <w:rsid w:val="00FA28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4D4B9"/>
  <w15:chartTrackingRefBased/>
  <w15:docId w15:val="{B29F3EFE-9FF1-4416-B06B-C1E1C815F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semiHidden/>
    <w:unhideWhenUsed/>
    <w:rsid w:val="0005523B"/>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05523B"/>
  </w:style>
  <w:style w:type="paragraph" w:styleId="Textedebulles">
    <w:name w:val="Balloon Text"/>
    <w:basedOn w:val="Normal"/>
    <w:link w:val="TextedebullesCar"/>
    <w:uiPriority w:val="99"/>
    <w:semiHidden/>
    <w:unhideWhenUsed/>
    <w:rsid w:val="0005523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5523B"/>
    <w:rPr>
      <w:rFonts w:ascii="Segoe UI" w:hAnsi="Segoe UI" w:cs="Segoe UI"/>
      <w:sz w:val="18"/>
      <w:szCs w:val="18"/>
    </w:rPr>
  </w:style>
  <w:style w:type="paragraph" w:styleId="Notedebasdepage">
    <w:name w:val="footnote text"/>
    <w:basedOn w:val="Normal"/>
    <w:link w:val="NotedebasdepageCar"/>
    <w:uiPriority w:val="99"/>
    <w:semiHidden/>
    <w:unhideWhenUsed/>
    <w:rsid w:val="00F23A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23A19"/>
    <w:rPr>
      <w:sz w:val="20"/>
      <w:szCs w:val="20"/>
    </w:rPr>
  </w:style>
  <w:style w:type="character" w:styleId="Appelnotedebasdep">
    <w:name w:val="footnote reference"/>
    <w:basedOn w:val="Policepardfaut"/>
    <w:uiPriority w:val="99"/>
    <w:semiHidden/>
    <w:unhideWhenUsed/>
    <w:rsid w:val="00F23A19"/>
    <w:rPr>
      <w:vertAlign w:val="superscript"/>
    </w:rPr>
  </w:style>
  <w:style w:type="character" w:styleId="Marquedecommentaire">
    <w:name w:val="annotation reference"/>
    <w:basedOn w:val="Policepardfaut"/>
    <w:uiPriority w:val="99"/>
    <w:semiHidden/>
    <w:unhideWhenUsed/>
    <w:rsid w:val="00013E03"/>
    <w:rPr>
      <w:sz w:val="16"/>
      <w:szCs w:val="16"/>
    </w:rPr>
  </w:style>
  <w:style w:type="paragraph" w:styleId="Commentaire">
    <w:name w:val="annotation text"/>
    <w:basedOn w:val="Normal"/>
    <w:link w:val="CommentaireCar"/>
    <w:uiPriority w:val="99"/>
    <w:semiHidden/>
    <w:unhideWhenUsed/>
    <w:rsid w:val="00013E03"/>
    <w:pPr>
      <w:spacing w:line="240" w:lineRule="auto"/>
    </w:pPr>
    <w:rPr>
      <w:sz w:val="20"/>
      <w:szCs w:val="20"/>
    </w:rPr>
  </w:style>
  <w:style w:type="character" w:customStyle="1" w:styleId="CommentaireCar">
    <w:name w:val="Commentaire Car"/>
    <w:basedOn w:val="Policepardfaut"/>
    <w:link w:val="Commentaire"/>
    <w:uiPriority w:val="99"/>
    <w:semiHidden/>
    <w:rsid w:val="00013E03"/>
    <w:rPr>
      <w:sz w:val="20"/>
      <w:szCs w:val="20"/>
    </w:rPr>
  </w:style>
  <w:style w:type="paragraph" w:styleId="Objetducommentaire">
    <w:name w:val="annotation subject"/>
    <w:basedOn w:val="Commentaire"/>
    <w:next w:val="Commentaire"/>
    <w:link w:val="ObjetducommentaireCar"/>
    <w:uiPriority w:val="99"/>
    <w:semiHidden/>
    <w:unhideWhenUsed/>
    <w:rsid w:val="00013E03"/>
    <w:rPr>
      <w:b/>
      <w:bCs/>
    </w:rPr>
  </w:style>
  <w:style w:type="character" w:customStyle="1" w:styleId="ObjetducommentaireCar">
    <w:name w:val="Objet du commentaire Car"/>
    <w:basedOn w:val="CommentaireCar"/>
    <w:link w:val="Objetducommentaire"/>
    <w:uiPriority w:val="99"/>
    <w:semiHidden/>
    <w:rsid w:val="00013E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er.gouv.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53B20-447E-4594-9DA2-A7460EA42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1519</Words>
  <Characters>8357</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Administration centrale AUTH</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PUZIN Lorraine</dc:creator>
  <cp:keywords/>
  <dc:description/>
  <cp:lastModifiedBy>LANORE Marie</cp:lastModifiedBy>
  <cp:revision>10</cp:revision>
  <cp:lastPrinted>2022-05-25T14:55:00Z</cp:lastPrinted>
  <dcterms:created xsi:type="dcterms:W3CDTF">2023-06-08T08:28:00Z</dcterms:created>
  <dcterms:modified xsi:type="dcterms:W3CDTF">2023-06-09T14:25:00Z</dcterms:modified>
</cp:coreProperties>
</file>